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793EA" w14:textId="77777777" w:rsidR="00E13E17" w:rsidRDefault="1F3629B9" w:rsidP="394404BA">
      <w:pPr>
        <w:pStyle w:val="Headline"/>
        <w:rPr>
          <w:lang w:val="cs-CZ"/>
        </w:rPr>
      </w:pPr>
      <w:bookmarkStart w:id="0" w:name="_GoBack"/>
      <w:bookmarkEnd w:id="0"/>
      <w:r w:rsidRPr="394404BA">
        <w:rPr>
          <w:lang w:val="cs-CZ"/>
        </w:rPr>
        <w:t xml:space="preserve">CBRE: Evoluce kancelářského světa pokračuje. </w:t>
      </w:r>
    </w:p>
    <w:p w14:paraId="7E93FBC1" w14:textId="2C7192C8" w:rsidR="1F3629B9" w:rsidRDefault="1F3629B9" w:rsidP="394404BA">
      <w:pPr>
        <w:pStyle w:val="Headline"/>
        <w:rPr>
          <w:lang w:val="cs-CZ"/>
        </w:rPr>
      </w:pPr>
      <w:r w:rsidRPr="394404BA">
        <w:rPr>
          <w:lang w:val="cs-CZ"/>
        </w:rPr>
        <w:t xml:space="preserve">Jaké jsou </w:t>
      </w:r>
      <w:r w:rsidR="00E27D40">
        <w:rPr>
          <w:lang w:val="cs-CZ"/>
        </w:rPr>
        <w:t>největší výzvy</w:t>
      </w:r>
      <w:r w:rsidRPr="394404BA">
        <w:rPr>
          <w:lang w:val="cs-CZ"/>
        </w:rPr>
        <w:t xml:space="preserve">, kterým v současnosti čelí?  </w:t>
      </w:r>
    </w:p>
    <w:p w14:paraId="463D034E" w14:textId="77777777" w:rsidR="009717D8" w:rsidRPr="00C65B5C" w:rsidRDefault="009717D8" w:rsidP="00C65B5C">
      <w:pPr>
        <w:pStyle w:val="Headline"/>
        <w:jc w:val="left"/>
        <w:rPr>
          <w:lang w:val="cs-CZ"/>
        </w:rPr>
      </w:pPr>
    </w:p>
    <w:p w14:paraId="435CFE85" w14:textId="0E517349" w:rsidR="3BE5D5C8" w:rsidRDefault="3BE5D5C8" w:rsidP="394404BA">
      <w:pPr>
        <w:pStyle w:val="BodyCopy"/>
        <w:rPr>
          <w:lang w:val="cs-CZ"/>
        </w:rPr>
      </w:pPr>
      <w:r w:rsidRPr="394404BA">
        <w:rPr>
          <w:b/>
          <w:bCs/>
          <w:lang w:val="cs-CZ"/>
        </w:rPr>
        <w:t>Praha</w:t>
      </w:r>
      <w:r w:rsidR="04FED68E" w:rsidRPr="394404BA">
        <w:rPr>
          <w:b/>
          <w:bCs/>
          <w:lang w:val="cs-CZ"/>
        </w:rPr>
        <w:t xml:space="preserve"> </w:t>
      </w:r>
      <w:r w:rsidR="777E9FDD" w:rsidRPr="394404BA">
        <w:rPr>
          <w:b/>
          <w:bCs/>
          <w:lang w:val="cs-CZ"/>
        </w:rPr>
        <w:t>–</w:t>
      </w:r>
      <w:r w:rsidR="04FED68E" w:rsidRPr="394404BA">
        <w:rPr>
          <w:b/>
          <w:bCs/>
          <w:lang w:val="cs-CZ"/>
        </w:rPr>
        <w:t xml:space="preserve"> </w:t>
      </w:r>
      <w:bookmarkStart w:id="1" w:name="Text8"/>
      <w:r w:rsidR="00FF7F77">
        <w:rPr>
          <w:b/>
          <w:bCs/>
          <w:lang w:val="cs-CZ"/>
        </w:rPr>
        <w:t xml:space="preserve">19. </w:t>
      </w:r>
      <w:r w:rsidR="00132791">
        <w:rPr>
          <w:b/>
          <w:bCs/>
          <w:lang w:val="cs-CZ"/>
        </w:rPr>
        <w:t>říj</w:t>
      </w:r>
      <w:r w:rsidR="636D8629" w:rsidRPr="394404BA">
        <w:rPr>
          <w:b/>
          <w:bCs/>
          <w:lang w:val="cs-CZ"/>
        </w:rPr>
        <w:t xml:space="preserve">na </w:t>
      </w:r>
      <w:bookmarkEnd w:id="1"/>
      <w:r w:rsidR="5486860C" w:rsidRPr="394404BA">
        <w:rPr>
          <w:b/>
          <w:bCs/>
          <w:lang w:val="cs-CZ"/>
        </w:rPr>
        <w:t>202</w:t>
      </w:r>
      <w:r w:rsidR="009717D8" w:rsidRPr="394404BA">
        <w:rPr>
          <w:b/>
          <w:bCs/>
          <w:lang w:val="cs-CZ"/>
        </w:rPr>
        <w:t>2</w:t>
      </w:r>
      <w:r w:rsidR="04FED68E" w:rsidRPr="394404BA">
        <w:rPr>
          <w:b/>
          <w:bCs/>
          <w:lang w:val="cs-CZ"/>
        </w:rPr>
        <w:t xml:space="preserve"> </w:t>
      </w:r>
      <w:r w:rsidR="777E9FDD" w:rsidRPr="394404BA">
        <w:rPr>
          <w:lang w:val="cs-CZ"/>
        </w:rPr>
        <w:t>–</w:t>
      </w:r>
      <w:r w:rsidR="04FED68E" w:rsidRPr="394404BA">
        <w:rPr>
          <w:lang w:val="cs-CZ"/>
        </w:rPr>
        <w:t xml:space="preserve"> </w:t>
      </w:r>
      <w:r w:rsidR="7BD54E2E" w:rsidRPr="394404BA">
        <w:rPr>
          <w:lang w:val="cs-CZ"/>
        </w:rPr>
        <w:t xml:space="preserve">Pandemie ukázala firmám nový směr. Populárním se stal takzvaný hybridní model práce kombinující práci zaměstnanců z kanceláře s prací na dálku, nejčastěji z domova. V první vlně zavádění se firmy soustředily především na praktické záležitosti jako dovybavení potřebnými technologiemi a modernizaci kancelářských prostor. Učily se pracovat s novinkami a minimálně část interních porad či jednání s klienty přesunuly do online světa. Ovšem faktory jako duševní zdraví, spokojenost a pohodlí zaměstnanců se dostaly na pomyslnou druhou kolej. Přitom právě tyto oblasti pozitivně ovlivňují nemocnost a fluktuaci lidí, takže i celkovou výkonnost firem. Nejnovější analýza CBRE, světového lídra v oblasti komerčních realitních služeb, ukazuje, </w:t>
      </w:r>
      <w:r w:rsidR="00744DC0">
        <w:rPr>
          <w:lang w:val="cs-CZ"/>
        </w:rPr>
        <w:t xml:space="preserve">jaké nejpalčivější výzvy </w:t>
      </w:r>
      <w:r w:rsidR="7BD54E2E" w:rsidRPr="394404BA">
        <w:rPr>
          <w:lang w:val="cs-CZ"/>
        </w:rPr>
        <w:t xml:space="preserve">společnosti v </w:t>
      </w:r>
      <w:proofErr w:type="spellStart"/>
      <w:r w:rsidR="7BD54E2E" w:rsidRPr="394404BA">
        <w:rPr>
          <w:lang w:val="cs-CZ"/>
        </w:rPr>
        <w:t>postcovidové</w:t>
      </w:r>
      <w:proofErr w:type="spellEnd"/>
      <w:r w:rsidR="7BD54E2E" w:rsidRPr="394404BA">
        <w:rPr>
          <w:lang w:val="cs-CZ"/>
        </w:rPr>
        <w:t xml:space="preserve"> době </w:t>
      </w:r>
      <w:r w:rsidR="00744DC0">
        <w:rPr>
          <w:lang w:val="cs-CZ"/>
        </w:rPr>
        <w:t>řeší</w:t>
      </w:r>
      <w:r w:rsidR="7BD54E2E" w:rsidRPr="394404BA">
        <w:rPr>
          <w:lang w:val="cs-CZ"/>
        </w:rPr>
        <w:t xml:space="preserve">. </w:t>
      </w:r>
    </w:p>
    <w:p w14:paraId="5A15E530" w14:textId="5D462623" w:rsidR="394404BA" w:rsidRDefault="394404BA" w:rsidP="394404BA">
      <w:pPr>
        <w:pStyle w:val="BodyCopy"/>
        <w:rPr>
          <w:lang w:val="cs-CZ"/>
        </w:rPr>
      </w:pPr>
    </w:p>
    <w:p w14:paraId="25139714" w14:textId="4D0481FE" w:rsidR="7BD54E2E" w:rsidRPr="00FA1B11" w:rsidRDefault="7BD54E2E" w:rsidP="394404BA">
      <w:pPr>
        <w:pStyle w:val="BodyCopy"/>
        <w:rPr>
          <w:lang w:val="cs-CZ"/>
        </w:rPr>
      </w:pPr>
      <w:r w:rsidRPr="394404BA">
        <w:rPr>
          <w:b/>
          <w:bCs/>
          <w:lang w:val="cs-CZ"/>
        </w:rPr>
        <w:t xml:space="preserve">Provoz: Dobrá kvalita ovzduší a čisté pracovní prostředí </w:t>
      </w:r>
      <w:proofErr w:type="gramStart"/>
      <w:r w:rsidRPr="394404BA">
        <w:rPr>
          <w:b/>
          <w:bCs/>
          <w:lang w:val="cs-CZ"/>
        </w:rPr>
        <w:t>jsou</w:t>
      </w:r>
      <w:proofErr w:type="gramEnd"/>
      <w:r w:rsidRPr="394404BA">
        <w:rPr>
          <w:b/>
          <w:bCs/>
          <w:lang w:val="cs-CZ"/>
        </w:rPr>
        <w:t xml:space="preserve"> prioritou </w:t>
      </w:r>
      <w:r w:rsidRPr="394404BA">
        <w:rPr>
          <w:lang w:val="cs-CZ"/>
        </w:rPr>
        <w:t xml:space="preserve"> </w:t>
      </w:r>
      <w:r w:rsidRPr="00FA1B11">
        <w:rPr>
          <w:lang w:val="cs-CZ"/>
        </w:rPr>
        <w:br/>
      </w:r>
      <w:r w:rsidRPr="394404BA">
        <w:rPr>
          <w:lang w:val="cs-CZ"/>
        </w:rPr>
        <w:t>Kvalit</w:t>
      </w:r>
      <w:r w:rsidR="00744DC0">
        <w:rPr>
          <w:lang w:val="cs-CZ"/>
        </w:rPr>
        <w:t>a</w:t>
      </w:r>
      <w:r w:rsidRPr="394404BA">
        <w:rPr>
          <w:lang w:val="cs-CZ"/>
        </w:rPr>
        <w:t xml:space="preserve"> vnitřního ovzduší </w:t>
      </w:r>
      <w:proofErr w:type="gramStart"/>
      <w:r w:rsidR="00744DC0">
        <w:rPr>
          <w:lang w:val="cs-CZ"/>
        </w:rPr>
        <w:t>platila</w:t>
      </w:r>
      <w:proofErr w:type="gramEnd"/>
      <w:r w:rsidR="00744DC0">
        <w:rPr>
          <w:lang w:val="cs-CZ"/>
        </w:rPr>
        <w:t xml:space="preserve"> vždy za jednu z klíčových oblastí</w:t>
      </w:r>
      <w:r w:rsidRPr="394404BA">
        <w:rPr>
          <w:lang w:val="cs-CZ"/>
        </w:rPr>
        <w:t xml:space="preserve">, nicméně </w:t>
      </w:r>
      <w:proofErr w:type="spellStart"/>
      <w:r w:rsidRPr="394404BA">
        <w:rPr>
          <w:lang w:val="cs-CZ"/>
        </w:rPr>
        <w:t>postcovidová</w:t>
      </w:r>
      <w:proofErr w:type="spellEnd"/>
      <w:r w:rsidRPr="394404BA">
        <w:rPr>
          <w:lang w:val="cs-CZ"/>
        </w:rPr>
        <w:t xml:space="preserve"> éra jí dala zcela nový rozměr. Není výjimkou, že majitelé kancelářských nemovitostí instalují ve svých budovách speciální technologie pro účinnou eliminaci bakterií a virů a využívání kvalitních čistících přípravků se stalo nezbytností. Efektivní údržba kancelářských prostor vyžaduje také pravidelnou výměnu filtrů klimatizace a vizuální kontrolu všech </w:t>
      </w:r>
      <w:r w:rsidR="003D710B">
        <w:rPr>
          <w:lang w:val="cs-CZ"/>
        </w:rPr>
        <w:t>míst</w:t>
      </w:r>
      <w:r w:rsidRPr="394404BA">
        <w:rPr>
          <w:lang w:val="cs-CZ"/>
        </w:rPr>
        <w:t xml:space="preserve">, kde může docházet ke kondenzaci vody, a tudíž </w:t>
      </w:r>
      <w:r w:rsidR="003D710B">
        <w:rPr>
          <w:lang w:val="cs-CZ"/>
        </w:rPr>
        <w:t xml:space="preserve">ke </w:t>
      </w:r>
      <w:r w:rsidRPr="394404BA">
        <w:rPr>
          <w:lang w:val="cs-CZ"/>
        </w:rPr>
        <w:t>vzniku plísní (</w:t>
      </w:r>
      <w:r w:rsidR="00744DC0">
        <w:rPr>
          <w:lang w:val="cs-CZ"/>
        </w:rPr>
        <w:t xml:space="preserve">např. </w:t>
      </w:r>
      <w:r w:rsidRPr="394404BA">
        <w:rPr>
          <w:lang w:val="cs-CZ"/>
        </w:rPr>
        <w:t>firemní kuchyňky, toalety a sprchy,</w:t>
      </w:r>
      <w:r w:rsidR="00744DC0">
        <w:rPr>
          <w:lang w:val="cs-CZ"/>
        </w:rPr>
        <w:t xml:space="preserve"> </w:t>
      </w:r>
      <w:r w:rsidRPr="394404BA">
        <w:rPr>
          <w:lang w:val="cs-CZ"/>
        </w:rPr>
        <w:t>vzduchotechnik</w:t>
      </w:r>
      <w:r w:rsidR="006F68FF">
        <w:rPr>
          <w:lang w:val="cs-CZ"/>
        </w:rPr>
        <w:t>a</w:t>
      </w:r>
      <w:r w:rsidRPr="394404BA">
        <w:rPr>
          <w:lang w:val="cs-CZ"/>
        </w:rPr>
        <w:t>).</w:t>
      </w:r>
      <w:r w:rsidR="00744DC0">
        <w:rPr>
          <w:lang w:val="cs-CZ"/>
        </w:rPr>
        <w:t xml:space="preserve"> Zásadní je také p</w:t>
      </w:r>
      <w:r w:rsidR="00744DC0" w:rsidRPr="394404BA">
        <w:rPr>
          <w:lang w:val="cs-CZ"/>
        </w:rPr>
        <w:t xml:space="preserve">ravidelný úklid </w:t>
      </w:r>
      <w:r w:rsidR="00744DC0">
        <w:rPr>
          <w:lang w:val="cs-CZ"/>
        </w:rPr>
        <w:t xml:space="preserve">kvalitními čistícími </w:t>
      </w:r>
      <w:r w:rsidR="00744DC0" w:rsidRPr="394404BA">
        <w:rPr>
          <w:lang w:val="cs-CZ"/>
        </w:rPr>
        <w:t>přípravky</w:t>
      </w:r>
      <w:r w:rsidR="006F68FF">
        <w:rPr>
          <w:lang w:val="cs-CZ"/>
        </w:rPr>
        <w:t xml:space="preserve"> nebo </w:t>
      </w:r>
      <w:r w:rsidR="00744DC0" w:rsidRPr="394404BA">
        <w:rPr>
          <w:lang w:val="cs-CZ"/>
        </w:rPr>
        <w:t xml:space="preserve">využívání vysavačů s HEPA filtrem, který dokáže zachytit </w:t>
      </w:r>
      <w:r w:rsidR="00744DC0">
        <w:rPr>
          <w:lang w:val="cs-CZ"/>
        </w:rPr>
        <w:t>částice</w:t>
      </w:r>
      <w:r w:rsidR="00744DC0" w:rsidRPr="394404BA">
        <w:rPr>
          <w:lang w:val="cs-CZ"/>
        </w:rPr>
        <w:t xml:space="preserve"> jako je prach a pyl, a současně </w:t>
      </w:r>
      <w:r w:rsidR="00744DC0">
        <w:rPr>
          <w:lang w:val="cs-CZ"/>
        </w:rPr>
        <w:t xml:space="preserve">vzduch </w:t>
      </w:r>
      <w:r w:rsidR="00744DC0" w:rsidRPr="394404BA">
        <w:rPr>
          <w:lang w:val="cs-CZ"/>
        </w:rPr>
        <w:t>zbavi</w:t>
      </w:r>
      <w:r w:rsidR="006F68FF">
        <w:rPr>
          <w:lang w:val="cs-CZ"/>
        </w:rPr>
        <w:t>t</w:t>
      </w:r>
      <w:r w:rsidR="00744DC0" w:rsidRPr="394404BA">
        <w:rPr>
          <w:lang w:val="cs-CZ"/>
        </w:rPr>
        <w:t xml:space="preserve"> virů</w:t>
      </w:r>
      <w:r w:rsidR="0001319F">
        <w:rPr>
          <w:lang w:val="cs-CZ"/>
        </w:rPr>
        <w:t>.</w:t>
      </w:r>
    </w:p>
    <w:p w14:paraId="02123B4B" w14:textId="05BB2F4F" w:rsidR="394404BA" w:rsidRDefault="394404BA" w:rsidP="394404BA">
      <w:pPr>
        <w:pStyle w:val="BodyCopy"/>
        <w:rPr>
          <w:lang w:val="cs-CZ"/>
        </w:rPr>
      </w:pPr>
    </w:p>
    <w:p w14:paraId="73B9310F" w14:textId="70D5A0F2" w:rsidR="7BD54E2E" w:rsidRPr="00FA1B11" w:rsidRDefault="7BD54E2E" w:rsidP="394404BA">
      <w:pPr>
        <w:pStyle w:val="BodyCopy"/>
        <w:rPr>
          <w:lang w:val="cs-CZ"/>
        </w:rPr>
      </w:pPr>
      <w:r w:rsidRPr="394404BA">
        <w:rPr>
          <w:i/>
          <w:iCs/>
          <w:lang w:val="cs-CZ"/>
        </w:rPr>
        <w:t xml:space="preserve">„Kvalitu vzduchu ve vnitřních prostorách je navíc potřeba pravidelně monitorovat, a to nejlépe v reálném čase, aby </w:t>
      </w:r>
      <w:r w:rsidR="7295E83B" w:rsidRPr="394404BA">
        <w:rPr>
          <w:i/>
          <w:iCs/>
          <w:lang w:val="cs-CZ"/>
        </w:rPr>
        <w:t>bylo možné</w:t>
      </w:r>
      <w:r w:rsidRPr="394404BA">
        <w:rPr>
          <w:i/>
          <w:iCs/>
          <w:lang w:val="cs-CZ"/>
        </w:rPr>
        <w:t xml:space="preserve"> na případně negativní výkyvy rychle reagovat. Maximální přípustná hodnota koncentrace CO</w:t>
      </w:r>
      <w:r w:rsidRPr="394404BA">
        <w:rPr>
          <w:i/>
          <w:iCs/>
          <w:vertAlign w:val="subscript"/>
          <w:lang w:val="cs-CZ"/>
        </w:rPr>
        <w:t>2</w:t>
      </w:r>
      <w:r w:rsidRPr="394404BA">
        <w:rPr>
          <w:i/>
          <w:iCs/>
          <w:lang w:val="cs-CZ"/>
        </w:rPr>
        <w:t xml:space="preserve"> v budovách je 1500 </w:t>
      </w:r>
      <w:proofErr w:type="spellStart"/>
      <w:r w:rsidRPr="394404BA">
        <w:rPr>
          <w:i/>
          <w:iCs/>
          <w:lang w:val="cs-CZ"/>
        </w:rPr>
        <w:t>ppm</w:t>
      </w:r>
      <w:proofErr w:type="spellEnd"/>
      <w:r w:rsidRPr="394404BA">
        <w:rPr>
          <w:rStyle w:val="Znakapoznpodarou"/>
          <w:i/>
          <w:iCs/>
          <w:lang w:val="cs-CZ"/>
        </w:rPr>
        <w:footnoteReference w:id="1"/>
      </w:r>
      <w:r w:rsidRPr="394404BA">
        <w:rPr>
          <w:i/>
          <w:iCs/>
          <w:lang w:val="cs-CZ"/>
        </w:rPr>
        <w:t xml:space="preserve">, ale mnoho lidí pociťuje zvýšenou únavu, horší schopnost koncentrace nebo bolesti hlavy již při hodnotě kolem 1000 </w:t>
      </w:r>
      <w:proofErr w:type="spellStart"/>
      <w:r w:rsidRPr="394404BA">
        <w:rPr>
          <w:i/>
          <w:iCs/>
          <w:lang w:val="cs-CZ"/>
        </w:rPr>
        <w:t>ppm</w:t>
      </w:r>
      <w:proofErr w:type="spellEnd"/>
      <w:r w:rsidRPr="394404BA">
        <w:rPr>
          <w:i/>
          <w:iCs/>
          <w:lang w:val="cs-CZ"/>
        </w:rPr>
        <w:t>,“</w:t>
      </w:r>
      <w:r w:rsidRPr="394404BA">
        <w:rPr>
          <w:lang w:val="cs-CZ"/>
        </w:rPr>
        <w:t xml:space="preserve"> komentuje </w:t>
      </w:r>
      <w:r w:rsidRPr="394404BA">
        <w:rPr>
          <w:b/>
          <w:bCs/>
          <w:lang w:val="cs-CZ"/>
        </w:rPr>
        <w:t xml:space="preserve">Jiří Stránský, vedoucí týmu CBRE pro oblast udržitelnosti </w:t>
      </w:r>
    </w:p>
    <w:p w14:paraId="0AA18983" w14:textId="0DB5BB47" w:rsidR="394404BA" w:rsidRDefault="394404BA" w:rsidP="394404BA">
      <w:pPr>
        <w:pStyle w:val="BodyCopy"/>
        <w:rPr>
          <w:lang w:val="cs-CZ"/>
        </w:rPr>
      </w:pPr>
    </w:p>
    <w:p w14:paraId="2631B297" w14:textId="74638E36" w:rsidR="7BD54E2E" w:rsidRPr="00FA1B11" w:rsidRDefault="7BD54E2E" w:rsidP="394404BA">
      <w:pPr>
        <w:pStyle w:val="BodyCopy"/>
        <w:rPr>
          <w:lang w:val="cs-CZ"/>
        </w:rPr>
      </w:pPr>
      <w:r w:rsidRPr="394404BA">
        <w:rPr>
          <w:b/>
          <w:bCs/>
          <w:lang w:val="cs-CZ"/>
        </w:rPr>
        <w:t>Design: Pracoviště rozdělte do zón podle aktivit.</w:t>
      </w:r>
      <w:r w:rsidR="003D710B">
        <w:rPr>
          <w:b/>
          <w:bCs/>
          <w:lang w:val="cs-CZ"/>
        </w:rPr>
        <w:t xml:space="preserve"> </w:t>
      </w:r>
      <w:proofErr w:type="gramStart"/>
      <w:r w:rsidR="003D710B">
        <w:rPr>
          <w:b/>
          <w:bCs/>
          <w:lang w:val="cs-CZ"/>
        </w:rPr>
        <w:t>Nepromeškejte</w:t>
      </w:r>
      <w:proofErr w:type="gramEnd"/>
      <w:r w:rsidR="003D710B">
        <w:rPr>
          <w:b/>
          <w:bCs/>
          <w:lang w:val="cs-CZ"/>
        </w:rPr>
        <w:t xml:space="preserve"> </w:t>
      </w:r>
      <w:r w:rsidRPr="394404BA">
        <w:rPr>
          <w:b/>
          <w:bCs/>
          <w:lang w:val="cs-CZ"/>
        </w:rPr>
        <w:t>šanci budovat firemní kulturu</w:t>
      </w:r>
      <w:r w:rsidRPr="394404BA">
        <w:rPr>
          <w:lang w:val="cs-CZ"/>
        </w:rPr>
        <w:t xml:space="preserve"> </w:t>
      </w:r>
      <w:r w:rsidRPr="00FA1B11">
        <w:rPr>
          <w:lang w:val="cs-CZ"/>
        </w:rPr>
        <w:br/>
      </w:r>
      <w:r w:rsidRPr="394404BA">
        <w:rPr>
          <w:lang w:val="cs-CZ"/>
        </w:rPr>
        <w:t xml:space="preserve">Význam fyzického pracoviště </w:t>
      </w:r>
      <w:proofErr w:type="gramStart"/>
      <w:r w:rsidRPr="394404BA">
        <w:rPr>
          <w:lang w:val="cs-CZ"/>
        </w:rPr>
        <w:t>prošel</w:t>
      </w:r>
      <w:proofErr w:type="gramEnd"/>
      <w:r w:rsidRPr="394404BA">
        <w:rPr>
          <w:lang w:val="cs-CZ"/>
        </w:rPr>
        <w:t xml:space="preserve"> během pandemie zásadním vývojem</w:t>
      </w:r>
      <w:r w:rsidR="006F68FF">
        <w:rPr>
          <w:lang w:val="cs-CZ"/>
        </w:rPr>
        <w:t>, kdy došlo ke změně potřeb</w:t>
      </w:r>
      <w:r w:rsidR="0001319F">
        <w:rPr>
          <w:lang w:val="cs-CZ"/>
        </w:rPr>
        <w:t xml:space="preserve"> v rámci ideálního </w:t>
      </w:r>
      <w:r w:rsidRPr="394404BA">
        <w:rPr>
          <w:lang w:val="cs-CZ"/>
        </w:rPr>
        <w:t>uspořádání vnitřních prostor. Leitmotivem se stalo propojování jednotlivých zaměstnanců i týmů a hledání vyváženého poměru mezi prací v kanceláři s prací na dálku. Tento posun ve vnímání se v současnosti významně promítá do prostorového řešení a designu kanceláří. Do stále většího popředí se dostává koncept “</w:t>
      </w:r>
      <w:proofErr w:type="spellStart"/>
      <w:r w:rsidRPr="394404BA">
        <w:rPr>
          <w:lang w:val="cs-CZ"/>
        </w:rPr>
        <w:t>activity-based</w:t>
      </w:r>
      <w:proofErr w:type="spellEnd"/>
      <w:r w:rsidRPr="394404BA">
        <w:rPr>
          <w:lang w:val="cs-CZ"/>
        </w:rPr>
        <w:t xml:space="preserve"> </w:t>
      </w:r>
      <w:proofErr w:type="spellStart"/>
      <w:r w:rsidRPr="394404BA">
        <w:rPr>
          <w:lang w:val="cs-CZ"/>
        </w:rPr>
        <w:t>workplace</w:t>
      </w:r>
      <w:proofErr w:type="spellEnd"/>
      <w:r w:rsidRPr="394404BA">
        <w:rPr>
          <w:lang w:val="cs-CZ"/>
        </w:rPr>
        <w:t xml:space="preserve">”, který je postaven na principu rozčlenění pracoviště do několika zón, </w:t>
      </w:r>
      <w:r w:rsidR="006F68FF">
        <w:rPr>
          <w:lang w:val="cs-CZ"/>
        </w:rPr>
        <w:t>kdy</w:t>
      </w:r>
      <w:r w:rsidRPr="394404BA">
        <w:rPr>
          <w:lang w:val="cs-CZ"/>
        </w:rPr>
        <w:t xml:space="preserve"> zaměstnanci střídají </w:t>
      </w:r>
      <w:r w:rsidR="005921CA">
        <w:rPr>
          <w:lang w:val="cs-CZ"/>
        </w:rPr>
        <w:t xml:space="preserve">pracovní místa </w:t>
      </w:r>
      <w:r w:rsidRPr="394404BA">
        <w:rPr>
          <w:lang w:val="cs-CZ"/>
        </w:rPr>
        <w:t>podle potřeby a typu vykonávané činnosti. Kromě míst pro individuální a soustředěnou práci tvoří významnou část prostor i zóny podporující spolupráci (formální i neformální),</w:t>
      </w:r>
      <w:r w:rsidR="492A3B26" w:rsidRPr="394404BA">
        <w:rPr>
          <w:lang w:val="cs-CZ"/>
        </w:rPr>
        <w:t xml:space="preserve"> a dále</w:t>
      </w:r>
      <w:r w:rsidRPr="394404BA">
        <w:rPr>
          <w:lang w:val="cs-CZ"/>
        </w:rPr>
        <w:t xml:space="preserve"> socializaci a relaxaci. </w:t>
      </w:r>
    </w:p>
    <w:p w14:paraId="5BED816C" w14:textId="76301A6D" w:rsidR="394404BA" w:rsidRDefault="394404BA" w:rsidP="394404BA">
      <w:pPr>
        <w:pStyle w:val="BodyCopy"/>
        <w:rPr>
          <w:lang w:val="cs-CZ"/>
        </w:rPr>
      </w:pPr>
    </w:p>
    <w:p w14:paraId="1BFB72D4" w14:textId="2BEB11B3" w:rsidR="2EDF9823" w:rsidRDefault="2EDF9823" w:rsidP="394404BA">
      <w:pPr>
        <w:pStyle w:val="BodyCopy"/>
        <w:rPr>
          <w:lang w:val="cs-CZ"/>
        </w:rPr>
      </w:pPr>
      <w:r w:rsidRPr="394404BA">
        <w:rPr>
          <w:i/>
          <w:iCs/>
          <w:lang w:val="cs-CZ"/>
        </w:rPr>
        <w:t>„</w:t>
      </w:r>
      <w:r w:rsidR="7BD54E2E" w:rsidRPr="394404BA">
        <w:rPr>
          <w:i/>
          <w:iCs/>
          <w:lang w:val="cs-CZ"/>
        </w:rPr>
        <w:t xml:space="preserve">Při hledání odpovídajícího množství i velikosti různých zón je potřeba zohlednit řadu faktorů. </w:t>
      </w:r>
      <w:r w:rsidR="009C439B">
        <w:rPr>
          <w:i/>
          <w:iCs/>
          <w:lang w:val="cs-CZ"/>
        </w:rPr>
        <w:t>Z</w:t>
      </w:r>
      <w:r w:rsidR="7BD54E2E" w:rsidRPr="394404BA">
        <w:rPr>
          <w:i/>
          <w:iCs/>
          <w:lang w:val="cs-CZ"/>
        </w:rPr>
        <w:t xml:space="preserve"> naší zkušenosti</w:t>
      </w:r>
      <w:r w:rsidR="00310BFA">
        <w:rPr>
          <w:i/>
          <w:iCs/>
          <w:lang w:val="cs-CZ"/>
        </w:rPr>
        <w:t xml:space="preserve"> například</w:t>
      </w:r>
      <w:r w:rsidR="7BD54E2E" w:rsidRPr="394404BA">
        <w:rPr>
          <w:i/>
          <w:iCs/>
          <w:lang w:val="cs-CZ"/>
        </w:rPr>
        <w:t xml:space="preserve"> vyplývá, že </w:t>
      </w:r>
      <w:r w:rsidR="005921CA">
        <w:rPr>
          <w:i/>
          <w:iCs/>
          <w:lang w:val="cs-CZ"/>
        </w:rPr>
        <w:t>mnoho</w:t>
      </w:r>
      <w:r w:rsidR="7BD54E2E" w:rsidRPr="394404BA">
        <w:rPr>
          <w:i/>
          <w:iCs/>
          <w:lang w:val="cs-CZ"/>
        </w:rPr>
        <w:t xml:space="preserve"> firem má tendenci naddimenzovat své prostory pro velká setkávání. Přitom přibližně 80 % všech jednání probíhá v počtu do čtyř osob. Velký podíl tvoří také </w:t>
      </w:r>
      <w:r w:rsidR="7BD54E2E" w:rsidRPr="394404BA">
        <w:rPr>
          <w:i/>
          <w:iCs/>
          <w:lang w:val="cs-CZ"/>
        </w:rPr>
        <w:lastRenderedPageBreak/>
        <w:t>interní porady, které nevyžadují formální zasedací místnosti, ale spíše příjemné a kreativní prostředí. Místo důrazu na přehnaně stylový</w:t>
      </w:r>
      <w:r w:rsidR="0088370B">
        <w:rPr>
          <w:i/>
          <w:iCs/>
          <w:lang w:val="cs-CZ"/>
        </w:rPr>
        <w:t xml:space="preserve"> či</w:t>
      </w:r>
      <w:r w:rsidR="7BD54E2E" w:rsidRPr="394404BA">
        <w:rPr>
          <w:i/>
          <w:iCs/>
          <w:lang w:val="cs-CZ"/>
        </w:rPr>
        <w:t xml:space="preserve"> reprezentativní design </w:t>
      </w:r>
      <w:r w:rsidR="005921CA">
        <w:rPr>
          <w:i/>
          <w:iCs/>
          <w:lang w:val="cs-CZ"/>
        </w:rPr>
        <w:t xml:space="preserve">je </w:t>
      </w:r>
      <w:r w:rsidR="003D710B">
        <w:rPr>
          <w:i/>
          <w:iCs/>
          <w:lang w:val="cs-CZ"/>
        </w:rPr>
        <w:t xml:space="preserve">lepší se </w:t>
      </w:r>
      <w:r w:rsidR="7BD54E2E" w:rsidRPr="394404BA">
        <w:rPr>
          <w:i/>
          <w:iCs/>
          <w:lang w:val="cs-CZ"/>
        </w:rPr>
        <w:t>zaměř</w:t>
      </w:r>
      <w:r w:rsidR="005921CA">
        <w:rPr>
          <w:i/>
          <w:iCs/>
          <w:lang w:val="cs-CZ"/>
        </w:rPr>
        <w:t>i</w:t>
      </w:r>
      <w:r w:rsidR="7BD54E2E" w:rsidRPr="394404BA">
        <w:rPr>
          <w:i/>
          <w:iCs/>
          <w:lang w:val="cs-CZ"/>
        </w:rPr>
        <w:t xml:space="preserve">t na pohodlí a útulnost. </w:t>
      </w:r>
      <w:r w:rsidR="5E4DDF78" w:rsidRPr="394404BA">
        <w:rPr>
          <w:i/>
          <w:iCs/>
          <w:lang w:val="cs-CZ"/>
        </w:rPr>
        <w:t>Navíc</w:t>
      </w:r>
      <w:r w:rsidR="7BD54E2E" w:rsidRPr="394404BA">
        <w:rPr>
          <w:i/>
          <w:iCs/>
          <w:lang w:val="cs-CZ"/>
        </w:rPr>
        <w:t xml:space="preserve"> </w:t>
      </w:r>
      <w:r w:rsidR="005921CA">
        <w:rPr>
          <w:i/>
          <w:iCs/>
          <w:lang w:val="cs-CZ"/>
        </w:rPr>
        <w:t>platí</w:t>
      </w:r>
      <w:r w:rsidR="7BD54E2E" w:rsidRPr="394404BA">
        <w:rPr>
          <w:i/>
          <w:iCs/>
          <w:lang w:val="cs-CZ"/>
        </w:rPr>
        <w:t xml:space="preserve">, že nejběžnějším způsobem spolupráce je práce ve dvojici. </w:t>
      </w:r>
      <w:r w:rsidR="00250DD9">
        <w:rPr>
          <w:i/>
          <w:iCs/>
          <w:lang w:val="cs-CZ"/>
        </w:rPr>
        <w:t>D</w:t>
      </w:r>
      <w:r w:rsidR="005921CA">
        <w:rPr>
          <w:i/>
          <w:iCs/>
          <w:lang w:val="cs-CZ"/>
        </w:rPr>
        <w:t xml:space="preserve">oporučuji </w:t>
      </w:r>
      <w:r w:rsidR="006F68FF">
        <w:rPr>
          <w:i/>
          <w:iCs/>
          <w:lang w:val="cs-CZ"/>
        </w:rPr>
        <w:t xml:space="preserve">proto tyto parametry </w:t>
      </w:r>
      <w:r w:rsidR="005921CA">
        <w:rPr>
          <w:i/>
          <w:iCs/>
          <w:lang w:val="cs-CZ"/>
        </w:rPr>
        <w:t>z</w:t>
      </w:r>
      <w:r w:rsidR="7BD54E2E" w:rsidRPr="394404BA">
        <w:rPr>
          <w:i/>
          <w:iCs/>
          <w:lang w:val="cs-CZ"/>
        </w:rPr>
        <w:t>ohledn</w:t>
      </w:r>
      <w:r w:rsidR="005921CA">
        <w:rPr>
          <w:i/>
          <w:iCs/>
          <w:lang w:val="cs-CZ"/>
        </w:rPr>
        <w:t>it</w:t>
      </w:r>
      <w:r w:rsidR="7BD54E2E" w:rsidRPr="394404BA">
        <w:rPr>
          <w:i/>
          <w:iCs/>
          <w:lang w:val="cs-CZ"/>
        </w:rPr>
        <w:t xml:space="preserve"> již ve fázi n</w:t>
      </w:r>
      <w:r w:rsidR="00250DD9">
        <w:rPr>
          <w:i/>
          <w:iCs/>
          <w:lang w:val="cs-CZ"/>
        </w:rPr>
        <w:t>ávrhu</w:t>
      </w:r>
      <w:r w:rsidR="7BD54E2E" w:rsidRPr="394404BA">
        <w:rPr>
          <w:i/>
          <w:iCs/>
          <w:lang w:val="cs-CZ"/>
        </w:rPr>
        <w:t>,”</w:t>
      </w:r>
      <w:r w:rsidR="7BD54E2E" w:rsidRPr="394404BA">
        <w:rPr>
          <w:lang w:val="cs-CZ"/>
        </w:rPr>
        <w:t xml:space="preserve"> popisuje </w:t>
      </w:r>
      <w:r w:rsidR="7BD54E2E" w:rsidRPr="394404BA">
        <w:rPr>
          <w:b/>
          <w:bCs/>
          <w:lang w:val="cs-CZ"/>
        </w:rPr>
        <w:t>Filip Muška, specialista na pracovní prostředí v CBRE</w:t>
      </w:r>
      <w:r w:rsidR="7BD54E2E" w:rsidRPr="394404BA">
        <w:rPr>
          <w:lang w:val="cs-CZ"/>
        </w:rPr>
        <w:t xml:space="preserve">.   </w:t>
      </w:r>
    </w:p>
    <w:p w14:paraId="0A564F0B" w14:textId="7B157254" w:rsidR="7BD54E2E" w:rsidRPr="00FA1B11" w:rsidRDefault="7BD54E2E" w:rsidP="394404BA">
      <w:pPr>
        <w:pStyle w:val="BodyCopy"/>
        <w:rPr>
          <w:lang w:val="cs-CZ"/>
        </w:rPr>
      </w:pPr>
    </w:p>
    <w:p w14:paraId="16A33E63" w14:textId="1244B58E" w:rsidR="7BD54E2E" w:rsidRDefault="7BD54E2E" w:rsidP="394404BA">
      <w:pPr>
        <w:pStyle w:val="BodyCopy"/>
        <w:rPr>
          <w:lang w:val="cs-CZ"/>
        </w:rPr>
      </w:pPr>
      <w:r w:rsidRPr="394404BA">
        <w:rPr>
          <w:lang w:val="cs-CZ"/>
        </w:rPr>
        <w:t xml:space="preserve">Kromě správného uspořádání prostor hraje </w:t>
      </w:r>
      <w:r w:rsidR="00250DD9">
        <w:rPr>
          <w:lang w:val="cs-CZ"/>
        </w:rPr>
        <w:t xml:space="preserve">důležitou </w:t>
      </w:r>
      <w:r w:rsidRPr="394404BA">
        <w:rPr>
          <w:lang w:val="cs-CZ"/>
        </w:rPr>
        <w:t xml:space="preserve">roli také design a další faktory jako osvětlení, akustika, </w:t>
      </w:r>
      <w:r w:rsidR="20A16DF9" w:rsidRPr="394404BA">
        <w:rPr>
          <w:lang w:val="cs-CZ"/>
        </w:rPr>
        <w:t xml:space="preserve">použité </w:t>
      </w:r>
      <w:r w:rsidRPr="394404BA">
        <w:rPr>
          <w:lang w:val="cs-CZ"/>
        </w:rPr>
        <w:t xml:space="preserve">barvy či </w:t>
      </w:r>
      <w:r w:rsidR="1FA8AB20" w:rsidRPr="394404BA">
        <w:rPr>
          <w:lang w:val="cs-CZ"/>
        </w:rPr>
        <w:t xml:space="preserve">zakomponování </w:t>
      </w:r>
      <w:r w:rsidRPr="394404BA">
        <w:rPr>
          <w:lang w:val="cs-CZ"/>
        </w:rPr>
        <w:t xml:space="preserve">přírodních materiálů a zeleně. Vše musí být vzájemně propojené a dobře sladěné. Mimo jiné je </w:t>
      </w:r>
      <w:r w:rsidR="48AD3962" w:rsidRPr="394404BA">
        <w:rPr>
          <w:lang w:val="cs-CZ"/>
        </w:rPr>
        <w:t>třeba</w:t>
      </w:r>
      <w:r w:rsidRPr="394404BA">
        <w:rPr>
          <w:lang w:val="cs-CZ"/>
        </w:rPr>
        <w:t xml:space="preserve"> dbát na správný poměr denního a umělého osvětlení, stejně jako na jeho intenzitu a </w:t>
      </w:r>
      <w:r w:rsidR="00645824">
        <w:rPr>
          <w:lang w:val="cs-CZ"/>
        </w:rPr>
        <w:t>teplotu</w:t>
      </w:r>
      <w:r w:rsidRPr="394404BA">
        <w:rPr>
          <w:lang w:val="cs-CZ"/>
        </w:rPr>
        <w:t xml:space="preserve"> v souladu s cirkadiánním rytmem. Při narušení přirozených rytmů v těle totiž dochází k poruchám spánku, z čehož pramení únava, zhoršení koncentrace a paměti a </w:t>
      </w:r>
      <w:r w:rsidR="139B193A" w:rsidRPr="394404BA">
        <w:rPr>
          <w:lang w:val="cs-CZ"/>
        </w:rPr>
        <w:t xml:space="preserve">vše </w:t>
      </w:r>
      <w:r w:rsidRPr="394404BA">
        <w:rPr>
          <w:lang w:val="cs-CZ"/>
        </w:rPr>
        <w:t>může vyústit až v celkové vyčerpání</w:t>
      </w:r>
      <w:r w:rsidR="4091A147" w:rsidRPr="394404BA">
        <w:rPr>
          <w:lang w:val="cs-CZ"/>
        </w:rPr>
        <w:t xml:space="preserve"> organismu</w:t>
      </w:r>
      <w:r w:rsidRPr="394404BA">
        <w:rPr>
          <w:lang w:val="cs-CZ"/>
        </w:rPr>
        <w:t>. V neposlední řadě by velkou roli měla hrát i ergonomie práce</w:t>
      </w:r>
      <w:r w:rsidR="264AAA44" w:rsidRPr="394404BA">
        <w:rPr>
          <w:lang w:val="cs-CZ"/>
        </w:rPr>
        <w:t xml:space="preserve">. </w:t>
      </w:r>
      <w:r w:rsidRPr="394404BA">
        <w:rPr>
          <w:lang w:val="cs-CZ"/>
        </w:rPr>
        <w:t xml:space="preserve">Promítnout ji lze do řady oblastí, ať už se jedná o výškově nastavitelné stoly, stojany a držáky monitorů či </w:t>
      </w:r>
      <w:proofErr w:type="spellStart"/>
      <w:r w:rsidRPr="394404BA">
        <w:rPr>
          <w:lang w:val="cs-CZ"/>
        </w:rPr>
        <w:t>protiúnavové</w:t>
      </w:r>
      <w:proofErr w:type="spellEnd"/>
      <w:r w:rsidRPr="394404BA">
        <w:rPr>
          <w:lang w:val="cs-CZ"/>
        </w:rPr>
        <w:t xml:space="preserve"> podložky pro práci ve stoje</w:t>
      </w:r>
      <w:r w:rsidR="006F68FF">
        <w:rPr>
          <w:lang w:val="cs-CZ"/>
        </w:rPr>
        <w:t xml:space="preserve"> pro kompenzaci práce vsedě</w:t>
      </w:r>
      <w:r w:rsidR="10E4E39D" w:rsidRPr="394404BA">
        <w:rPr>
          <w:lang w:val="cs-CZ"/>
        </w:rPr>
        <w:t>.</w:t>
      </w:r>
    </w:p>
    <w:p w14:paraId="0470BFCE" w14:textId="25EB2879" w:rsidR="394404BA" w:rsidRDefault="394404BA" w:rsidP="394404BA">
      <w:pPr>
        <w:pStyle w:val="BodyCopy"/>
        <w:rPr>
          <w:lang w:val="cs-CZ"/>
        </w:rPr>
      </w:pPr>
    </w:p>
    <w:p w14:paraId="0842FF74" w14:textId="7412DBBD" w:rsidR="7BD54E2E" w:rsidRDefault="7BD54E2E" w:rsidP="394404BA">
      <w:pPr>
        <w:pStyle w:val="BodyCopy"/>
        <w:rPr>
          <w:i/>
          <w:iCs/>
          <w:lang w:val="cs-CZ"/>
        </w:rPr>
      </w:pPr>
      <w:r w:rsidRPr="394404BA">
        <w:rPr>
          <w:i/>
          <w:iCs/>
          <w:lang w:val="cs-CZ"/>
        </w:rPr>
        <w:t>„</w:t>
      </w:r>
      <w:r w:rsidR="484C05F5" w:rsidRPr="394404BA">
        <w:rPr>
          <w:i/>
          <w:iCs/>
          <w:lang w:val="cs-CZ"/>
        </w:rPr>
        <w:t>Ovšem p</w:t>
      </w:r>
      <w:r w:rsidRPr="394404BA">
        <w:rPr>
          <w:i/>
          <w:iCs/>
          <w:lang w:val="cs-CZ"/>
        </w:rPr>
        <w:t xml:space="preserve">okud se nás zeptáte, co je </w:t>
      </w:r>
      <w:r w:rsidR="408B51E1" w:rsidRPr="394404BA">
        <w:rPr>
          <w:i/>
          <w:iCs/>
          <w:lang w:val="cs-CZ"/>
        </w:rPr>
        <w:t xml:space="preserve">v hybridní éře </w:t>
      </w:r>
      <w:r w:rsidRPr="394404BA">
        <w:rPr>
          <w:i/>
          <w:iCs/>
          <w:lang w:val="cs-CZ"/>
        </w:rPr>
        <w:t>z našeho pohledu největší výzvou, pak je to budování firemní kultury a identity. Jde o těžko popsatelné "fluidum”, které vše propojuje, dr</w:t>
      </w:r>
      <w:r w:rsidR="00E27D40">
        <w:rPr>
          <w:i/>
          <w:iCs/>
          <w:lang w:val="cs-CZ"/>
        </w:rPr>
        <w:t>ž</w:t>
      </w:r>
      <w:r w:rsidRPr="394404BA">
        <w:rPr>
          <w:i/>
          <w:iCs/>
          <w:lang w:val="cs-CZ"/>
        </w:rPr>
        <w:t xml:space="preserve">í pohromadě a </w:t>
      </w:r>
      <w:r w:rsidR="703106CF" w:rsidRPr="394404BA">
        <w:rPr>
          <w:i/>
          <w:iCs/>
          <w:lang w:val="cs-CZ"/>
        </w:rPr>
        <w:t>spolu</w:t>
      </w:r>
      <w:r w:rsidRPr="394404BA">
        <w:rPr>
          <w:i/>
          <w:iCs/>
          <w:lang w:val="cs-CZ"/>
        </w:rPr>
        <w:t xml:space="preserve">utváří. Jde o klíčový aspekt, který </w:t>
      </w:r>
      <w:r w:rsidR="00250DD9">
        <w:rPr>
          <w:i/>
          <w:iCs/>
          <w:lang w:val="cs-CZ"/>
        </w:rPr>
        <w:t xml:space="preserve">se </w:t>
      </w:r>
      <w:r w:rsidR="5239AF05" w:rsidRPr="394404BA">
        <w:rPr>
          <w:i/>
          <w:iCs/>
          <w:lang w:val="cs-CZ"/>
        </w:rPr>
        <w:t xml:space="preserve">musí </w:t>
      </w:r>
      <w:r w:rsidR="4F837968" w:rsidRPr="394404BA">
        <w:rPr>
          <w:i/>
          <w:iCs/>
          <w:lang w:val="cs-CZ"/>
        </w:rPr>
        <w:t xml:space="preserve">rozhodně </w:t>
      </w:r>
      <w:r w:rsidRPr="394404BA">
        <w:rPr>
          <w:i/>
          <w:iCs/>
          <w:lang w:val="cs-CZ"/>
        </w:rPr>
        <w:t>podporovat. I z toho důvodu považujeme zón</w:t>
      </w:r>
      <w:r w:rsidR="7C3AF583" w:rsidRPr="394404BA">
        <w:rPr>
          <w:i/>
          <w:iCs/>
          <w:lang w:val="cs-CZ"/>
        </w:rPr>
        <w:t>y</w:t>
      </w:r>
      <w:r w:rsidRPr="394404BA">
        <w:rPr>
          <w:i/>
          <w:iCs/>
          <w:lang w:val="cs-CZ"/>
        </w:rPr>
        <w:t xml:space="preserve"> pro socializaci a relaxaci za nezbytnou součást </w:t>
      </w:r>
      <w:r w:rsidR="704B5260" w:rsidRPr="394404BA">
        <w:rPr>
          <w:i/>
          <w:iCs/>
          <w:lang w:val="cs-CZ"/>
        </w:rPr>
        <w:t>každ</w:t>
      </w:r>
      <w:r w:rsidR="5D08D7C7" w:rsidRPr="394404BA">
        <w:rPr>
          <w:i/>
          <w:iCs/>
          <w:lang w:val="cs-CZ"/>
        </w:rPr>
        <w:t>é</w:t>
      </w:r>
      <w:r w:rsidR="00250DD9">
        <w:rPr>
          <w:i/>
          <w:iCs/>
          <w:lang w:val="cs-CZ"/>
        </w:rPr>
        <w:t>ho pracoviště</w:t>
      </w:r>
      <w:r w:rsidRPr="394404BA">
        <w:rPr>
          <w:i/>
          <w:iCs/>
          <w:lang w:val="cs-CZ"/>
        </w:rPr>
        <w:t>,“</w:t>
      </w:r>
      <w:r w:rsidRPr="394404BA">
        <w:rPr>
          <w:lang w:val="cs-CZ"/>
        </w:rPr>
        <w:t xml:space="preserve"> komentuje </w:t>
      </w:r>
      <w:r w:rsidRPr="394404BA">
        <w:rPr>
          <w:b/>
          <w:bCs/>
          <w:lang w:val="cs-CZ"/>
        </w:rPr>
        <w:t>Filip Muška</w:t>
      </w:r>
      <w:r w:rsidRPr="394404BA">
        <w:rPr>
          <w:lang w:val="cs-CZ"/>
        </w:rPr>
        <w:t xml:space="preserve"> a dodává: </w:t>
      </w:r>
      <w:r w:rsidRPr="394404BA">
        <w:rPr>
          <w:i/>
          <w:iCs/>
          <w:lang w:val="cs-CZ"/>
        </w:rPr>
        <w:t xml:space="preserve">„Jedna z nejlepších příležitostí, jak zvyšovat interakci mezi zaměstnanci, budovat vztahy na pracovišti a celkově zlepšovat spokojenost a psychickou pohodou zaměstnanců, je při společném jídle anebo </w:t>
      </w:r>
      <w:r w:rsidR="00C1264E">
        <w:rPr>
          <w:i/>
          <w:iCs/>
          <w:lang w:val="cs-CZ"/>
        </w:rPr>
        <w:t xml:space="preserve">u </w:t>
      </w:r>
      <w:r w:rsidRPr="394404BA">
        <w:rPr>
          <w:i/>
          <w:iCs/>
          <w:lang w:val="cs-CZ"/>
        </w:rPr>
        <w:t>šálk</w:t>
      </w:r>
      <w:r w:rsidR="00C1264E">
        <w:rPr>
          <w:i/>
          <w:iCs/>
          <w:lang w:val="cs-CZ"/>
        </w:rPr>
        <w:t>u</w:t>
      </w:r>
      <w:r w:rsidRPr="394404BA">
        <w:rPr>
          <w:i/>
          <w:iCs/>
          <w:lang w:val="cs-CZ"/>
        </w:rPr>
        <w:t xml:space="preserve"> </w:t>
      </w:r>
      <w:r w:rsidR="003D710B">
        <w:rPr>
          <w:i/>
          <w:iCs/>
          <w:lang w:val="cs-CZ"/>
        </w:rPr>
        <w:t xml:space="preserve">dobré </w:t>
      </w:r>
      <w:r w:rsidRPr="394404BA">
        <w:rPr>
          <w:i/>
          <w:iCs/>
          <w:lang w:val="cs-CZ"/>
        </w:rPr>
        <w:t>kávy. Kuchyňky či kávové koutky jsou srdcem každé kanceláře</w:t>
      </w:r>
      <w:r w:rsidR="00C1264E">
        <w:rPr>
          <w:i/>
          <w:iCs/>
          <w:lang w:val="cs-CZ"/>
        </w:rPr>
        <w:t>.</w:t>
      </w:r>
      <w:r w:rsidRPr="394404BA">
        <w:rPr>
          <w:i/>
          <w:iCs/>
          <w:lang w:val="cs-CZ"/>
        </w:rPr>
        <w:t xml:space="preserve"> </w:t>
      </w:r>
      <w:r w:rsidR="10DE9437" w:rsidRPr="394404BA">
        <w:rPr>
          <w:i/>
          <w:iCs/>
          <w:lang w:val="cs-CZ"/>
        </w:rPr>
        <w:t>V interiéru p</w:t>
      </w:r>
      <w:r w:rsidRPr="394404BA">
        <w:rPr>
          <w:i/>
          <w:iCs/>
          <w:lang w:val="cs-CZ"/>
        </w:rPr>
        <w:t xml:space="preserve">oužijte kvalitní materiály a zároveň se zaměřte na dostatek denního světla </w:t>
      </w:r>
      <w:r w:rsidR="148EF4FE" w:rsidRPr="394404BA">
        <w:rPr>
          <w:i/>
          <w:iCs/>
          <w:lang w:val="cs-CZ"/>
        </w:rPr>
        <w:t>a</w:t>
      </w:r>
      <w:r w:rsidRPr="394404BA">
        <w:rPr>
          <w:i/>
          <w:iCs/>
          <w:lang w:val="cs-CZ"/>
        </w:rPr>
        <w:t xml:space="preserve"> dobrou akustiku.“ </w:t>
      </w:r>
    </w:p>
    <w:p w14:paraId="7A087866" w14:textId="26D05E95" w:rsidR="394404BA" w:rsidRDefault="394404BA" w:rsidP="394404BA">
      <w:pPr>
        <w:pStyle w:val="BodyCopy"/>
        <w:rPr>
          <w:lang w:val="cs-CZ"/>
        </w:rPr>
      </w:pPr>
    </w:p>
    <w:p w14:paraId="5723A369" w14:textId="4B2FB9EC" w:rsidR="7BD54E2E" w:rsidRPr="00FA1B11" w:rsidRDefault="7BD54E2E" w:rsidP="394404BA">
      <w:pPr>
        <w:pStyle w:val="BodyCopy"/>
        <w:rPr>
          <w:lang w:val="cs-CZ"/>
        </w:rPr>
      </w:pPr>
      <w:r w:rsidRPr="394404BA">
        <w:rPr>
          <w:b/>
          <w:bCs/>
          <w:lang w:val="cs-CZ"/>
        </w:rPr>
        <w:t xml:space="preserve">Efektivní řízení: </w:t>
      </w:r>
      <w:r w:rsidR="00C1264E">
        <w:rPr>
          <w:b/>
          <w:bCs/>
          <w:lang w:val="cs-CZ"/>
        </w:rPr>
        <w:t xml:space="preserve">Otevřeně </w:t>
      </w:r>
      <w:r w:rsidRPr="394404BA">
        <w:rPr>
          <w:b/>
          <w:bCs/>
          <w:lang w:val="cs-CZ"/>
        </w:rPr>
        <w:t>komunikujte</w:t>
      </w:r>
      <w:r w:rsidR="006F68FF">
        <w:rPr>
          <w:b/>
          <w:bCs/>
          <w:lang w:val="cs-CZ"/>
        </w:rPr>
        <w:t>,</w:t>
      </w:r>
      <w:r w:rsidRPr="394404BA">
        <w:rPr>
          <w:b/>
          <w:bCs/>
          <w:lang w:val="cs-CZ"/>
        </w:rPr>
        <w:t xml:space="preserve"> </w:t>
      </w:r>
      <w:r w:rsidR="00C1264E">
        <w:rPr>
          <w:b/>
          <w:bCs/>
          <w:lang w:val="cs-CZ"/>
        </w:rPr>
        <w:t>pečlivě vysvětlujte</w:t>
      </w:r>
      <w:r w:rsidR="006F68FF">
        <w:rPr>
          <w:b/>
          <w:bCs/>
          <w:lang w:val="cs-CZ"/>
        </w:rPr>
        <w:t xml:space="preserve"> a </w:t>
      </w:r>
      <w:proofErr w:type="gramStart"/>
      <w:r w:rsidR="006F68FF">
        <w:rPr>
          <w:b/>
          <w:bCs/>
          <w:lang w:val="cs-CZ"/>
        </w:rPr>
        <w:t>pečujte</w:t>
      </w:r>
      <w:proofErr w:type="gramEnd"/>
      <w:r w:rsidR="006F68FF">
        <w:rPr>
          <w:b/>
          <w:bCs/>
          <w:lang w:val="cs-CZ"/>
        </w:rPr>
        <w:t xml:space="preserve"> o své talenty</w:t>
      </w:r>
      <w:r w:rsidR="003D710B">
        <w:rPr>
          <w:b/>
          <w:bCs/>
          <w:lang w:val="cs-CZ"/>
        </w:rPr>
        <w:br/>
      </w:r>
      <w:proofErr w:type="gramStart"/>
      <w:r w:rsidRPr="394404BA">
        <w:rPr>
          <w:lang w:val="cs-CZ"/>
        </w:rPr>
        <w:t>Byli</w:t>
      </w:r>
      <w:proofErr w:type="gramEnd"/>
      <w:r w:rsidRPr="394404BA">
        <w:rPr>
          <w:lang w:val="cs-CZ"/>
        </w:rPr>
        <w:t xml:space="preserve"> lidé dosud zvyklí pracovat ve velkém open</w:t>
      </w:r>
      <w:r w:rsidR="2C1FB664" w:rsidRPr="394404BA">
        <w:rPr>
          <w:lang w:val="cs-CZ"/>
        </w:rPr>
        <w:t xml:space="preserve"> </w:t>
      </w:r>
      <w:proofErr w:type="spellStart"/>
      <w:r w:rsidRPr="394404BA">
        <w:rPr>
          <w:lang w:val="cs-CZ"/>
        </w:rPr>
        <w:t>space</w:t>
      </w:r>
      <w:proofErr w:type="spellEnd"/>
      <w:r w:rsidRPr="394404BA">
        <w:rPr>
          <w:lang w:val="cs-CZ"/>
        </w:rPr>
        <w:t xml:space="preserve"> prostoru anebo naopak na malé kanceláře po maximálně třech lidech</w:t>
      </w:r>
      <w:r w:rsidR="0034400F">
        <w:rPr>
          <w:lang w:val="cs-CZ"/>
        </w:rPr>
        <w:t xml:space="preserve"> a čeká je velká změna</w:t>
      </w:r>
      <w:r w:rsidRPr="394404BA">
        <w:rPr>
          <w:lang w:val="cs-CZ"/>
        </w:rPr>
        <w:t xml:space="preserve">? </w:t>
      </w:r>
      <w:r w:rsidR="006F68FF">
        <w:rPr>
          <w:lang w:val="cs-CZ"/>
        </w:rPr>
        <w:t>Sdíl</w:t>
      </w:r>
      <w:r w:rsidR="005709E7">
        <w:rPr>
          <w:lang w:val="cs-CZ"/>
        </w:rPr>
        <w:t>ejte</w:t>
      </w:r>
      <w:r w:rsidR="006F68FF">
        <w:rPr>
          <w:lang w:val="cs-CZ"/>
        </w:rPr>
        <w:t xml:space="preserve"> klíčov</w:t>
      </w:r>
      <w:r w:rsidR="005709E7">
        <w:rPr>
          <w:lang w:val="cs-CZ"/>
        </w:rPr>
        <w:t xml:space="preserve">é </w:t>
      </w:r>
      <w:r w:rsidR="006F68FF">
        <w:rPr>
          <w:lang w:val="cs-CZ"/>
        </w:rPr>
        <w:t>informac</w:t>
      </w:r>
      <w:r w:rsidR="005709E7">
        <w:rPr>
          <w:lang w:val="cs-CZ"/>
        </w:rPr>
        <w:t>e</w:t>
      </w:r>
      <w:r w:rsidR="006F68FF">
        <w:rPr>
          <w:lang w:val="cs-CZ"/>
        </w:rPr>
        <w:t xml:space="preserve">, </w:t>
      </w:r>
      <w:r w:rsidR="005709E7">
        <w:rPr>
          <w:lang w:val="cs-CZ"/>
        </w:rPr>
        <w:t>otevřeně komunikujte, trpělivě vysvětlujte</w:t>
      </w:r>
      <w:r w:rsidR="0034400F">
        <w:rPr>
          <w:lang w:val="cs-CZ"/>
        </w:rPr>
        <w:t>, sbír</w:t>
      </w:r>
      <w:r w:rsidR="005709E7">
        <w:rPr>
          <w:lang w:val="cs-CZ"/>
        </w:rPr>
        <w:t xml:space="preserve">ejte si zpětnou vazbu a zapojte </w:t>
      </w:r>
      <w:r w:rsidR="0034400F">
        <w:rPr>
          <w:lang w:val="cs-CZ"/>
        </w:rPr>
        <w:t>zaměstnanc</w:t>
      </w:r>
      <w:r w:rsidR="005709E7">
        <w:rPr>
          <w:lang w:val="cs-CZ"/>
        </w:rPr>
        <w:t>e</w:t>
      </w:r>
      <w:r w:rsidR="0034400F">
        <w:rPr>
          <w:lang w:val="cs-CZ"/>
        </w:rPr>
        <w:t xml:space="preserve"> </w:t>
      </w:r>
      <w:r w:rsidRPr="394404BA">
        <w:rPr>
          <w:lang w:val="cs-CZ"/>
        </w:rPr>
        <w:t>do procesu samotné tvorby nového prostředí</w:t>
      </w:r>
      <w:r w:rsidR="005709E7">
        <w:rPr>
          <w:lang w:val="cs-CZ"/>
        </w:rPr>
        <w:t>. To je klíčem úspěchu při zavádění zásadních změn. Z</w:t>
      </w:r>
      <w:r w:rsidRPr="394404BA">
        <w:rPr>
          <w:lang w:val="cs-CZ"/>
        </w:rPr>
        <w:t xml:space="preserve">výšíte </w:t>
      </w:r>
      <w:r w:rsidR="005709E7">
        <w:rPr>
          <w:lang w:val="cs-CZ"/>
        </w:rPr>
        <w:t xml:space="preserve">tím </w:t>
      </w:r>
      <w:r w:rsidR="00713DDD">
        <w:rPr>
          <w:lang w:val="cs-CZ"/>
        </w:rPr>
        <w:t>nejen</w:t>
      </w:r>
      <w:r w:rsidRPr="394404BA">
        <w:rPr>
          <w:lang w:val="cs-CZ"/>
        </w:rPr>
        <w:t xml:space="preserve"> jejich angažovanost, produktivitu </w:t>
      </w:r>
      <w:r w:rsidR="00713DDD">
        <w:rPr>
          <w:lang w:val="cs-CZ"/>
        </w:rPr>
        <w:t>a</w:t>
      </w:r>
      <w:r w:rsidR="005709E7">
        <w:rPr>
          <w:lang w:val="cs-CZ"/>
        </w:rPr>
        <w:t xml:space="preserve"> </w:t>
      </w:r>
      <w:r w:rsidRPr="394404BA">
        <w:rPr>
          <w:lang w:val="cs-CZ"/>
        </w:rPr>
        <w:t>spokojenost</w:t>
      </w:r>
      <w:r w:rsidR="00713DDD">
        <w:rPr>
          <w:lang w:val="cs-CZ"/>
        </w:rPr>
        <w:t xml:space="preserve">, ale </w:t>
      </w:r>
      <w:r w:rsidR="005709E7">
        <w:rPr>
          <w:lang w:val="cs-CZ"/>
        </w:rPr>
        <w:t xml:space="preserve">také </w:t>
      </w:r>
      <w:r w:rsidR="00713DDD">
        <w:rPr>
          <w:lang w:val="cs-CZ"/>
        </w:rPr>
        <w:t xml:space="preserve">podpoříte rychlejší osvojení </w:t>
      </w:r>
      <w:r w:rsidR="005709E7">
        <w:rPr>
          <w:lang w:val="cs-CZ"/>
        </w:rPr>
        <w:t xml:space="preserve">si </w:t>
      </w:r>
      <w:r w:rsidR="00713DDD">
        <w:rPr>
          <w:lang w:val="cs-CZ"/>
        </w:rPr>
        <w:t>nového stylu práce.</w:t>
      </w:r>
      <w:r w:rsidRPr="394404BA">
        <w:rPr>
          <w:lang w:val="cs-CZ"/>
        </w:rPr>
        <w:t xml:space="preserve"> </w:t>
      </w:r>
    </w:p>
    <w:p w14:paraId="72FAC172" w14:textId="17CBA96F" w:rsidR="394404BA" w:rsidRDefault="394404BA" w:rsidP="394404BA">
      <w:pPr>
        <w:pStyle w:val="BodyCopy"/>
        <w:rPr>
          <w:lang w:val="cs-CZ"/>
        </w:rPr>
      </w:pPr>
    </w:p>
    <w:p w14:paraId="10FBECD6" w14:textId="733F37E1" w:rsidR="7BD54E2E" w:rsidRDefault="7BD54E2E" w:rsidP="394404BA">
      <w:pPr>
        <w:pStyle w:val="BodyCopy"/>
        <w:rPr>
          <w:lang w:val="cs-CZ"/>
        </w:rPr>
      </w:pPr>
      <w:r w:rsidRPr="394404BA">
        <w:rPr>
          <w:lang w:val="cs-CZ"/>
        </w:rPr>
        <w:t>Efektivní řízení zaměstnanců s sebou nese</w:t>
      </w:r>
      <w:r w:rsidR="2C3C9475" w:rsidRPr="394404BA">
        <w:rPr>
          <w:lang w:val="cs-CZ"/>
        </w:rPr>
        <w:t xml:space="preserve"> také</w:t>
      </w:r>
      <w:r w:rsidRPr="394404BA">
        <w:rPr>
          <w:lang w:val="cs-CZ"/>
        </w:rPr>
        <w:t xml:space="preserve"> správný přístup k rovnováze mezi jejich pracovním a soukromým životem. </w:t>
      </w:r>
      <w:proofErr w:type="spellStart"/>
      <w:r w:rsidRPr="394404BA">
        <w:rPr>
          <w:lang w:val="cs-CZ"/>
        </w:rPr>
        <w:t>Koronavirová</w:t>
      </w:r>
      <w:proofErr w:type="spellEnd"/>
      <w:r w:rsidRPr="394404BA">
        <w:rPr>
          <w:lang w:val="cs-CZ"/>
        </w:rPr>
        <w:t xml:space="preserve"> epidemie měla vliv na nárůst počtu lidí, kteří </w:t>
      </w:r>
      <w:r w:rsidR="00147A34">
        <w:rPr>
          <w:lang w:val="cs-CZ"/>
        </w:rPr>
        <w:t>se potýkali s různými typy psychických obtíží. S</w:t>
      </w:r>
      <w:r w:rsidRPr="394404BA">
        <w:rPr>
          <w:lang w:val="cs-CZ"/>
        </w:rPr>
        <w:t xml:space="preserve">vůj podíl na tom měla </w:t>
      </w:r>
      <w:r w:rsidR="32864CC8" w:rsidRPr="394404BA">
        <w:rPr>
          <w:lang w:val="cs-CZ"/>
        </w:rPr>
        <w:t>dlouhodobá</w:t>
      </w:r>
      <w:r w:rsidRPr="394404BA">
        <w:rPr>
          <w:lang w:val="cs-CZ"/>
        </w:rPr>
        <w:t xml:space="preserve"> práce z domova, vyšší pracovní zátěž, nutnost adaptovat se na nové podmínky i stres z nejisté budoucnosti. A firmy se s tímto musí učit pracovat</w:t>
      </w:r>
      <w:r w:rsidR="00147A34">
        <w:rPr>
          <w:lang w:val="cs-CZ"/>
        </w:rPr>
        <w:t xml:space="preserve">, aby </w:t>
      </w:r>
      <w:r w:rsidR="005709E7">
        <w:rPr>
          <w:lang w:val="cs-CZ"/>
        </w:rPr>
        <w:t xml:space="preserve">systematicky dbaly na duševní pohodu a zdraví </w:t>
      </w:r>
      <w:r w:rsidR="00147A34">
        <w:rPr>
          <w:lang w:val="cs-CZ"/>
        </w:rPr>
        <w:t>svých</w:t>
      </w:r>
      <w:r w:rsidR="005709E7">
        <w:rPr>
          <w:lang w:val="cs-CZ"/>
        </w:rPr>
        <w:t xml:space="preserve"> </w:t>
      </w:r>
      <w:r w:rsidRPr="394404BA">
        <w:rPr>
          <w:lang w:val="cs-CZ"/>
        </w:rPr>
        <w:t>zaměstnanců</w:t>
      </w:r>
      <w:r w:rsidR="005709E7">
        <w:rPr>
          <w:lang w:val="cs-CZ"/>
        </w:rPr>
        <w:t>.</w:t>
      </w:r>
    </w:p>
    <w:p w14:paraId="56C0BD6B" w14:textId="4253E054" w:rsidR="394404BA" w:rsidRDefault="394404BA" w:rsidP="394404BA">
      <w:pPr>
        <w:pStyle w:val="BodyCopy"/>
        <w:rPr>
          <w:lang w:val="cs-CZ"/>
        </w:rPr>
      </w:pPr>
    </w:p>
    <w:p w14:paraId="66999BB2" w14:textId="40A2CFA8" w:rsidR="7BD54E2E" w:rsidRPr="00FA1B11" w:rsidRDefault="7BD54E2E" w:rsidP="394404BA">
      <w:pPr>
        <w:pStyle w:val="BodyCopy"/>
        <w:rPr>
          <w:lang w:val="cs-CZ"/>
        </w:rPr>
      </w:pPr>
      <w:r w:rsidRPr="394404BA">
        <w:rPr>
          <w:i/>
          <w:iCs/>
          <w:lang w:val="cs-CZ"/>
        </w:rPr>
        <w:t xml:space="preserve">„Role HR manažerů a komunikace obecně se v současné době stává stále významnějším aspektem. Zaměstnanci jsou pro většinu společností tím nejcennějším kapitálem, který mají – spoluvytvářejí firemní kulturu a image, vymýšlejí nové produkty, budují know-how. Pokud z nich chceme dostat to nejlepší, měli bychom se snažit o dlouhodobě udržitelné </w:t>
      </w:r>
      <w:r w:rsidR="00147A34">
        <w:rPr>
          <w:i/>
          <w:iCs/>
          <w:lang w:val="cs-CZ"/>
        </w:rPr>
        <w:t>nastavení</w:t>
      </w:r>
      <w:r w:rsidRPr="394404BA">
        <w:rPr>
          <w:i/>
          <w:iCs/>
          <w:lang w:val="cs-CZ"/>
        </w:rPr>
        <w:t xml:space="preserve">. Ne o krátkodobý špičkový výkon, po kterém </w:t>
      </w:r>
      <w:r w:rsidR="00147A34">
        <w:rPr>
          <w:i/>
          <w:iCs/>
          <w:lang w:val="cs-CZ"/>
        </w:rPr>
        <w:t>může následovat např.</w:t>
      </w:r>
      <w:r w:rsidRPr="394404BA">
        <w:rPr>
          <w:i/>
          <w:iCs/>
          <w:lang w:val="cs-CZ"/>
        </w:rPr>
        <w:t xml:space="preserve"> syndrom vyhoření. Toho lze ovšem dosáhnout pouze tehdy, když své kolegy dobře známe a respektujeme jejich limity,“</w:t>
      </w:r>
      <w:r w:rsidRPr="394404BA">
        <w:rPr>
          <w:lang w:val="cs-CZ"/>
        </w:rPr>
        <w:t xml:space="preserve"> uzavírá </w:t>
      </w:r>
      <w:r w:rsidRPr="394404BA">
        <w:rPr>
          <w:b/>
          <w:bCs/>
          <w:lang w:val="cs-CZ"/>
        </w:rPr>
        <w:t>Filip Muška</w:t>
      </w:r>
      <w:r w:rsidRPr="394404BA">
        <w:rPr>
          <w:lang w:val="cs-CZ"/>
        </w:rPr>
        <w:t>.</w:t>
      </w:r>
    </w:p>
    <w:p w14:paraId="540865D9" w14:textId="77777777" w:rsidR="00D207F8" w:rsidRDefault="00D207F8" w:rsidP="009717D8">
      <w:pPr>
        <w:pStyle w:val="BodyCopy"/>
        <w:rPr>
          <w:bCs/>
          <w:lang w:val="cs-CZ"/>
        </w:rPr>
      </w:pPr>
    </w:p>
    <w:p w14:paraId="0B3A0B8C" w14:textId="0AFCD986" w:rsidR="003B0B9B" w:rsidRDefault="003D710B" w:rsidP="0093531F">
      <w:pPr>
        <w:pStyle w:val="BodyCopy"/>
      </w:pPr>
      <w:r>
        <w:lastRenderedPageBreak/>
        <w:br/>
      </w:r>
      <w:proofErr w:type="spellStart"/>
      <w:r w:rsidR="00BA3ACA">
        <w:t>K</w:t>
      </w:r>
      <w:r w:rsidR="003B0B9B" w:rsidRPr="003B44F1">
        <w:t>onta</w:t>
      </w:r>
      <w:r w:rsidR="00BA3ACA">
        <w:t>k</w:t>
      </w:r>
      <w:r w:rsidR="003B0B9B" w:rsidRPr="003B44F1">
        <w:t>t</w:t>
      </w:r>
      <w:r w:rsidR="00BA3ACA">
        <w:t>y</w:t>
      </w:r>
      <w:proofErr w:type="spellEnd"/>
      <w:proofErr w:type="gramStart"/>
      <w:r w:rsidR="003B0B9B" w:rsidRPr="003B44F1">
        <w:t>:</w:t>
      </w:r>
      <w:proofErr w:type="gramEnd"/>
      <w:r w:rsidR="003B0B9B">
        <w:br/>
        <w:t>Crest Communications, a.s.</w:t>
      </w:r>
    </w:p>
    <w:p w14:paraId="4CD9BAAC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57DB36E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0FD5C3F0" w14:textId="77777777" w:rsidR="003B0B9B" w:rsidRPr="00F9740D" w:rsidRDefault="003B0B9B" w:rsidP="003B0B9B">
      <w:pPr>
        <w:pStyle w:val="Contact"/>
        <w:rPr>
          <w:b w:val="0"/>
          <w:bCs w:val="0"/>
          <w:lang w:val="fr-FR"/>
        </w:rPr>
      </w:pPr>
      <w:r w:rsidRPr="00F9740D">
        <w:rPr>
          <w:b w:val="0"/>
          <w:bCs w:val="0"/>
          <w:lang w:val="fr-FR"/>
        </w:rPr>
        <w:t>T: +420 731 613 606</w:t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  <w:t>T: +420 731 613 609</w:t>
      </w:r>
    </w:p>
    <w:p w14:paraId="16CA9260" w14:textId="77777777" w:rsidR="003B0B9B" w:rsidRPr="00F9740D" w:rsidRDefault="003B0B9B" w:rsidP="003B0B9B">
      <w:pPr>
        <w:pStyle w:val="Contact"/>
        <w:rPr>
          <w:b w:val="0"/>
          <w:bCs w:val="0"/>
          <w:lang w:val="fr-FR"/>
        </w:rPr>
      </w:pPr>
      <w:r w:rsidRPr="00F9740D">
        <w:rPr>
          <w:b w:val="0"/>
          <w:bCs w:val="0"/>
          <w:lang w:val="fr-FR"/>
        </w:rPr>
        <w:t xml:space="preserve">e-mail: </w:t>
      </w:r>
      <w:hyperlink r:id="rId11" w:history="1">
        <w:r w:rsidRPr="00F9740D">
          <w:rPr>
            <w:rStyle w:val="Hypertextovodkaz"/>
            <w:b w:val="0"/>
            <w:bCs w:val="0"/>
            <w:lang w:val="fr-FR"/>
          </w:rPr>
          <w:t>denisa.kolarikova@crestcom.cz</w:t>
        </w:r>
      </w:hyperlink>
      <w:r w:rsidRPr="00F9740D">
        <w:rPr>
          <w:b w:val="0"/>
          <w:bCs w:val="0"/>
          <w:lang w:val="fr-FR"/>
        </w:rPr>
        <w:t xml:space="preserve"> </w:t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  <w:t xml:space="preserve">e- mail: </w:t>
      </w:r>
      <w:r w:rsidR="00B90BBC">
        <w:rPr>
          <w:rStyle w:val="Hypertextovodkaz"/>
          <w:b w:val="0"/>
          <w:bCs w:val="0"/>
          <w:lang w:val="fr-FR"/>
        </w:rPr>
        <w:fldChar w:fldCharType="begin"/>
      </w:r>
      <w:r w:rsidR="00B90BBC">
        <w:rPr>
          <w:rStyle w:val="Hypertextovodkaz"/>
          <w:b w:val="0"/>
          <w:bCs w:val="0"/>
          <w:lang w:val="fr-FR"/>
        </w:rPr>
        <w:instrText xml:space="preserve"> HYPERLINK "mailto:kamila.cadkova@crestcom.cz" </w:instrText>
      </w:r>
      <w:r w:rsidR="00B90BBC">
        <w:rPr>
          <w:rStyle w:val="Hypertextovodkaz"/>
          <w:b w:val="0"/>
          <w:bCs w:val="0"/>
          <w:lang w:val="fr-FR"/>
        </w:rPr>
        <w:fldChar w:fldCharType="separate"/>
      </w:r>
      <w:r w:rsidRPr="00F9740D">
        <w:rPr>
          <w:rStyle w:val="Hypertextovodkaz"/>
          <w:b w:val="0"/>
          <w:bCs w:val="0"/>
          <w:lang w:val="fr-FR"/>
        </w:rPr>
        <w:t>kamila.cadkova@crestcom.cz</w:t>
      </w:r>
      <w:r w:rsidR="00B90BBC">
        <w:rPr>
          <w:rStyle w:val="Hypertextovodkaz"/>
          <w:b w:val="0"/>
          <w:bCs w:val="0"/>
          <w:lang w:val="fr-FR"/>
        </w:rPr>
        <w:fldChar w:fldCharType="end"/>
      </w:r>
      <w:r w:rsidRPr="00F9740D">
        <w:rPr>
          <w:b w:val="0"/>
          <w:bCs w:val="0"/>
          <w:lang w:val="fr-FR"/>
        </w:rPr>
        <w:t xml:space="preserve"> </w:t>
      </w:r>
    </w:p>
    <w:p w14:paraId="745E2B96" w14:textId="77777777" w:rsidR="003B0B9B" w:rsidRDefault="00B1535F" w:rsidP="003B0B9B">
      <w:pPr>
        <w:pStyle w:val="Contact"/>
        <w:rPr>
          <w:b w:val="0"/>
          <w:bCs w:val="0"/>
        </w:rPr>
      </w:pPr>
      <w:hyperlink r:id="rId12" w:history="1">
        <w:r w:rsidR="003B0B9B">
          <w:rPr>
            <w:rStyle w:val="Hypertextovodkaz"/>
            <w:b w:val="0"/>
            <w:bCs w:val="0"/>
          </w:rPr>
          <w:t>www.crestcom.cz</w:t>
        </w:r>
      </w:hyperlink>
    </w:p>
    <w:p w14:paraId="5BBB1AF8" w14:textId="77777777" w:rsidR="003B0B9B" w:rsidRDefault="003B0B9B" w:rsidP="003B0B9B">
      <w:pPr>
        <w:pStyle w:val="Contact"/>
      </w:pPr>
    </w:p>
    <w:p w14:paraId="34067123" w14:textId="77777777" w:rsidR="003B0B9B" w:rsidRDefault="003B0B9B" w:rsidP="003B0B9B">
      <w:pPr>
        <w:pStyle w:val="Contact"/>
      </w:pPr>
      <w:r>
        <w:t>CBRE</w:t>
      </w:r>
    </w:p>
    <w:p w14:paraId="762F2BC5" w14:textId="5323C4A1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</w:t>
      </w:r>
      <w:proofErr w:type="spellStart"/>
      <w:r>
        <w:rPr>
          <w:b w:val="0"/>
          <w:bCs w:val="0"/>
        </w:rPr>
        <w:t>Mrázová</w:t>
      </w:r>
      <w:proofErr w:type="spellEnd"/>
      <w:r>
        <w:rPr>
          <w:b w:val="0"/>
          <w:bCs w:val="0"/>
        </w:rPr>
        <w:t xml:space="preserve">, </w:t>
      </w:r>
      <w:r w:rsidR="004B5491" w:rsidRPr="004B5491">
        <w:rPr>
          <w:b w:val="0"/>
          <w:bCs w:val="0"/>
        </w:rPr>
        <w:t>Communication Manager</w:t>
      </w:r>
      <w:r>
        <w:rPr>
          <w:b w:val="0"/>
          <w:bCs w:val="0"/>
        </w:rPr>
        <w:t xml:space="preserve">, +420 604 308 765, </w:t>
      </w:r>
      <w:hyperlink r:id="rId13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0AAF1F87" w14:textId="04D11DDC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CBRE </w:t>
      </w:r>
      <w:proofErr w:type="spellStart"/>
      <w:r w:rsidR="00BA3ACA">
        <w:rPr>
          <w:b w:val="0"/>
          <w:bCs w:val="0"/>
        </w:rPr>
        <w:t>Česká</w:t>
      </w:r>
      <w:proofErr w:type="spellEnd"/>
      <w:r w:rsidR="00BA3ACA">
        <w:rPr>
          <w:b w:val="0"/>
          <w:bCs w:val="0"/>
        </w:rPr>
        <w:t xml:space="preserve"> </w:t>
      </w:r>
      <w:proofErr w:type="spellStart"/>
      <w:r w:rsidR="00BA3ACA">
        <w:rPr>
          <w:b w:val="0"/>
          <w:bCs w:val="0"/>
        </w:rPr>
        <w:t>republika</w:t>
      </w:r>
      <w:proofErr w:type="spellEnd"/>
      <w:r>
        <w:rPr>
          <w:rStyle w:val="normaltextrun"/>
          <w:b w:val="0"/>
          <w:bCs w:val="0"/>
          <w:color w:val="1F497D"/>
        </w:rPr>
        <w:t> </w:t>
      </w:r>
      <w:hyperlink r:id="rId14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proofErr w:type="spellStart"/>
      <w:r w:rsidR="00B90BBC">
        <w:rPr>
          <w:rStyle w:val="normaltextrun"/>
          <w:b w:val="0"/>
          <w:bCs w:val="0"/>
          <w:color w:val="7FBBAD" w:themeColor="background2"/>
          <w:u w:val="single"/>
        </w:rPr>
        <w:fldChar w:fldCharType="begin"/>
      </w:r>
      <w:r w:rsidR="00B90BBC">
        <w:rPr>
          <w:rStyle w:val="normaltextrun"/>
          <w:b w:val="0"/>
          <w:bCs w:val="0"/>
          <w:color w:val="7FBBAD" w:themeColor="background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B90BBC">
        <w:rPr>
          <w:rStyle w:val="normaltextrun"/>
          <w:b w:val="0"/>
          <w:bCs w:val="0"/>
          <w:color w:val="7FBBAD" w:themeColor="background2"/>
          <w:u w:val="single"/>
        </w:rPr>
        <w:fldChar w:fldCharType="separate"/>
      </w:r>
      <w:r>
        <w:rPr>
          <w:rStyle w:val="normaltextrun"/>
          <w:b w:val="0"/>
          <w:bCs w:val="0"/>
          <w:color w:val="7FBBAD" w:themeColor="background2"/>
          <w:u w:val="single"/>
        </w:rPr>
        <w:t>Linkedin</w:t>
      </w:r>
      <w:proofErr w:type="spellEnd"/>
      <w:r w:rsidR="00B90BBC">
        <w:rPr>
          <w:rStyle w:val="normaltextrun"/>
          <w:b w:val="0"/>
          <w:bCs w:val="0"/>
          <w:color w:val="7FBBAD" w:themeColor="background2"/>
          <w:u w:val="single"/>
        </w:rPr>
        <w:fldChar w:fldCharType="end"/>
      </w:r>
      <w:r>
        <w:rPr>
          <w:rStyle w:val="normaltextrun"/>
          <w:b w:val="0"/>
          <w:bCs w:val="0"/>
          <w:color w:val="7FBBAD" w:themeColor="background2"/>
        </w:rPr>
        <w:t>, </w:t>
      </w:r>
      <w:hyperlink r:id="rId15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5F0B138" w14:textId="77777777" w:rsidR="00DC0226" w:rsidRPr="00E02087" w:rsidRDefault="00DC0226" w:rsidP="00E02087">
      <w:pPr>
        <w:pStyle w:val="BodyCopy"/>
      </w:pPr>
    </w:p>
    <w:p w14:paraId="1B5BDB19" w14:textId="77777777" w:rsidR="00BA3ACA" w:rsidRDefault="00BA3ACA" w:rsidP="00BA3AC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2DF11FFB" w14:textId="40E70928" w:rsidR="00BA3ACA" w:rsidRDefault="00BA3ACA" w:rsidP="00BA3ACA">
      <w:pPr>
        <w:pStyle w:val="Boilerplate"/>
        <w:jc w:val="both"/>
        <w:rPr>
          <w:lang w:val="cs-CZ"/>
        </w:rPr>
      </w:pPr>
      <w:r>
        <w:rPr>
          <w:lang w:val="cs-CZ"/>
        </w:rPr>
        <w:t xml:space="preserve">CBRE Group, společnost figurující na žebříčku </w:t>
      </w:r>
      <w:proofErr w:type="spellStart"/>
      <w:r>
        <w:rPr>
          <w:lang w:val="cs-CZ"/>
        </w:rPr>
        <w:t>Fortune</w:t>
      </w:r>
      <w:proofErr w:type="spellEnd"/>
      <w:r>
        <w:rPr>
          <w:lang w:val="cs-CZ"/>
        </w:rPr>
        <w:t xml:space="preserve"> 500 a indexu S&amp;P 500 se sídlem v Dallasu, je světovou vedoucí společností v oblasti realitních služeb a investi</w:t>
      </w:r>
      <w:r w:rsidR="009717D8">
        <w:rPr>
          <w:lang w:val="cs-CZ"/>
        </w:rPr>
        <w:t>c (z hlediska výnosů za rok 2021</w:t>
      </w:r>
      <w:r>
        <w:rPr>
          <w:lang w:val="cs-CZ"/>
        </w:rPr>
        <w:t>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>. 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6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6A027E0E" w14:textId="6A3200F6" w:rsidR="00A90A3A" w:rsidRPr="00B45298" w:rsidRDefault="00A90A3A" w:rsidP="00BA3ACA">
      <w:pPr>
        <w:pStyle w:val="Boilerplate"/>
        <w:rPr>
          <w:rFonts w:ascii="Futura Lt BT Light" w:hAnsi="Futura Lt BT Light"/>
        </w:rPr>
      </w:pPr>
    </w:p>
    <w:sectPr w:rsidR="00A90A3A" w:rsidRPr="00B45298" w:rsidSect="00E01C37">
      <w:headerReference w:type="default" r:id="rId17"/>
      <w:headerReference w:type="first" r:id="rId18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2A57" w16cex:dateUtc="2022-10-11T15:45:00Z"/>
  <w16cex:commentExtensible w16cex:durableId="26F02AA8" w16cex:dateUtc="2022-10-11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55298C" w16cid:durableId="26F02A57"/>
  <w16cid:commentId w16cid:paraId="7684BB30" w16cid:durableId="26F02A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BA89D" w14:textId="77777777" w:rsidR="00B1535F" w:rsidRDefault="00B1535F" w:rsidP="00C63036">
      <w:r>
        <w:separator/>
      </w:r>
    </w:p>
  </w:endnote>
  <w:endnote w:type="continuationSeparator" w:id="0">
    <w:p w14:paraId="106BD80E" w14:textId="77777777" w:rsidR="00B1535F" w:rsidRDefault="00B1535F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62FC9" w14:textId="77777777" w:rsidR="00B1535F" w:rsidRDefault="00B1535F" w:rsidP="00C63036">
      <w:r>
        <w:separator/>
      </w:r>
    </w:p>
  </w:footnote>
  <w:footnote w:type="continuationSeparator" w:id="0">
    <w:p w14:paraId="34DF24BB" w14:textId="77777777" w:rsidR="00B1535F" w:rsidRDefault="00B1535F" w:rsidP="00C63036">
      <w:r>
        <w:continuationSeparator/>
      </w:r>
    </w:p>
  </w:footnote>
  <w:footnote w:id="1">
    <w:p w14:paraId="6D7457EF" w14:textId="644F9EF2" w:rsidR="394404BA" w:rsidRDefault="394404BA" w:rsidP="00132791">
      <w:pPr>
        <w:pStyle w:val="Textpoznpodarou"/>
        <w:jc w:val="both"/>
      </w:pPr>
      <w:r w:rsidRPr="394404BA">
        <w:rPr>
          <w:rStyle w:val="Znakapoznpodarou"/>
        </w:rPr>
        <w:footnoteRef/>
      </w:r>
      <w:r>
        <w:t xml:space="preserve"> </w:t>
      </w:r>
      <w:r w:rsidR="00132791" w:rsidRPr="00132791">
        <w:rPr>
          <w:lang w:val="cs-CZ"/>
        </w:rPr>
        <w:t>Koncentrace CO</w:t>
      </w:r>
      <w:r w:rsidR="00132791" w:rsidRPr="00132791">
        <w:rPr>
          <w:vertAlign w:val="subscript"/>
          <w:lang w:val="cs-CZ"/>
        </w:rPr>
        <w:t>2</w:t>
      </w:r>
      <w:r w:rsidR="00132791" w:rsidRPr="00132791">
        <w:rPr>
          <w:lang w:val="cs-CZ"/>
        </w:rPr>
        <w:t xml:space="preserve"> je indikátorem kvality vzduchu neboli „vydýchanosti“ ve vnitřních prostorách. Maximum stanovené vyhláškou je 1500 </w:t>
      </w:r>
      <w:proofErr w:type="spellStart"/>
      <w:r w:rsidR="00132791" w:rsidRPr="00132791">
        <w:rPr>
          <w:lang w:val="cs-CZ"/>
        </w:rPr>
        <w:t>ppm</w:t>
      </w:r>
      <w:proofErr w:type="spellEnd"/>
      <w:r w:rsidR="00132791" w:rsidRPr="00132791">
        <w:rPr>
          <w:lang w:val="cs-CZ"/>
        </w:rPr>
        <w:t xml:space="preserve"> (</w:t>
      </w:r>
      <w:proofErr w:type="spellStart"/>
      <w:r w:rsidR="00132791" w:rsidRPr="00132791">
        <w:rPr>
          <w:lang w:val="cs-CZ"/>
        </w:rPr>
        <w:t>parts</w:t>
      </w:r>
      <w:proofErr w:type="spellEnd"/>
      <w:r w:rsidR="00132791" w:rsidRPr="00132791">
        <w:rPr>
          <w:lang w:val="cs-CZ"/>
        </w:rPr>
        <w:t>-per-</w:t>
      </w:r>
      <w:proofErr w:type="spellStart"/>
      <w:r w:rsidR="00132791" w:rsidRPr="00132791">
        <w:rPr>
          <w:lang w:val="cs-CZ"/>
        </w:rPr>
        <w:t>million</w:t>
      </w:r>
      <w:proofErr w:type="spellEnd"/>
      <w:r w:rsidR="00132791" w:rsidRPr="00132791">
        <w:rPr>
          <w:lang w:val="cs-CZ"/>
        </w:rPr>
        <w:t>, počet jednotek na milion celkových jednotek).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D864EA2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39375F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04A9D"/>
    <w:rsid w:val="00007199"/>
    <w:rsid w:val="00011123"/>
    <w:rsid w:val="0001319F"/>
    <w:rsid w:val="00024767"/>
    <w:rsid w:val="00032BFA"/>
    <w:rsid w:val="00036013"/>
    <w:rsid w:val="00055E7B"/>
    <w:rsid w:val="00064421"/>
    <w:rsid w:val="00064B63"/>
    <w:rsid w:val="00073176"/>
    <w:rsid w:val="00076B7D"/>
    <w:rsid w:val="00083332"/>
    <w:rsid w:val="00083A22"/>
    <w:rsid w:val="000852B4"/>
    <w:rsid w:val="000978B8"/>
    <w:rsid w:val="000A0AC3"/>
    <w:rsid w:val="000A142F"/>
    <w:rsid w:val="000A542D"/>
    <w:rsid w:val="000B05A6"/>
    <w:rsid w:val="000D2F28"/>
    <w:rsid w:val="000E3EC9"/>
    <w:rsid w:val="000E4DBC"/>
    <w:rsid w:val="000E513F"/>
    <w:rsid w:val="000E526C"/>
    <w:rsid w:val="001160C7"/>
    <w:rsid w:val="001177BF"/>
    <w:rsid w:val="00132791"/>
    <w:rsid w:val="00140E0A"/>
    <w:rsid w:val="00142A93"/>
    <w:rsid w:val="001435EB"/>
    <w:rsid w:val="00144797"/>
    <w:rsid w:val="00147A34"/>
    <w:rsid w:val="00171104"/>
    <w:rsid w:val="00171C9A"/>
    <w:rsid w:val="0017709F"/>
    <w:rsid w:val="00177CB0"/>
    <w:rsid w:val="001A0575"/>
    <w:rsid w:val="001A511A"/>
    <w:rsid w:val="001E24E3"/>
    <w:rsid w:val="001E2C8B"/>
    <w:rsid w:val="001E57DD"/>
    <w:rsid w:val="001F3007"/>
    <w:rsid w:val="001F52B7"/>
    <w:rsid w:val="00201D5E"/>
    <w:rsid w:val="00206799"/>
    <w:rsid w:val="00220D7B"/>
    <w:rsid w:val="00226F5A"/>
    <w:rsid w:val="00250DD9"/>
    <w:rsid w:val="00252372"/>
    <w:rsid w:val="00252A1D"/>
    <w:rsid w:val="00262BA0"/>
    <w:rsid w:val="002662F0"/>
    <w:rsid w:val="00266A9E"/>
    <w:rsid w:val="00267121"/>
    <w:rsid w:val="002674DC"/>
    <w:rsid w:val="00267AD2"/>
    <w:rsid w:val="002838D9"/>
    <w:rsid w:val="00293D28"/>
    <w:rsid w:val="00293F3F"/>
    <w:rsid w:val="00294495"/>
    <w:rsid w:val="002A261E"/>
    <w:rsid w:val="002B5A5F"/>
    <w:rsid w:val="002C64B4"/>
    <w:rsid w:val="002C7021"/>
    <w:rsid w:val="002C7033"/>
    <w:rsid w:val="002C7BCA"/>
    <w:rsid w:val="002D5353"/>
    <w:rsid w:val="002D7351"/>
    <w:rsid w:val="002E1BB9"/>
    <w:rsid w:val="002E3D27"/>
    <w:rsid w:val="002E7EEB"/>
    <w:rsid w:val="002ED616"/>
    <w:rsid w:val="003033AF"/>
    <w:rsid w:val="00303571"/>
    <w:rsid w:val="00310BFA"/>
    <w:rsid w:val="00313FE7"/>
    <w:rsid w:val="0031E37A"/>
    <w:rsid w:val="00322338"/>
    <w:rsid w:val="00330A0E"/>
    <w:rsid w:val="00336BC6"/>
    <w:rsid w:val="0034400F"/>
    <w:rsid w:val="003509E7"/>
    <w:rsid w:val="00360AB2"/>
    <w:rsid w:val="00364ACC"/>
    <w:rsid w:val="00366367"/>
    <w:rsid w:val="00366610"/>
    <w:rsid w:val="00367D3A"/>
    <w:rsid w:val="003762E9"/>
    <w:rsid w:val="00383844"/>
    <w:rsid w:val="00385EC2"/>
    <w:rsid w:val="003931FA"/>
    <w:rsid w:val="0039600E"/>
    <w:rsid w:val="003B0B9B"/>
    <w:rsid w:val="003B44F1"/>
    <w:rsid w:val="003B578F"/>
    <w:rsid w:val="003D43EF"/>
    <w:rsid w:val="003D710B"/>
    <w:rsid w:val="003F3C34"/>
    <w:rsid w:val="004113B2"/>
    <w:rsid w:val="00413AA5"/>
    <w:rsid w:val="004156FC"/>
    <w:rsid w:val="00424070"/>
    <w:rsid w:val="00485562"/>
    <w:rsid w:val="00491E6E"/>
    <w:rsid w:val="00491F70"/>
    <w:rsid w:val="004A4C0D"/>
    <w:rsid w:val="004B3114"/>
    <w:rsid w:val="004B5491"/>
    <w:rsid w:val="004C4C0A"/>
    <w:rsid w:val="004D264F"/>
    <w:rsid w:val="004E27E2"/>
    <w:rsid w:val="004E37ED"/>
    <w:rsid w:val="004F5A22"/>
    <w:rsid w:val="005033D3"/>
    <w:rsid w:val="0050793C"/>
    <w:rsid w:val="00511DF7"/>
    <w:rsid w:val="00512BD9"/>
    <w:rsid w:val="0051591B"/>
    <w:rsid w:val="005207FD"/>
    <w:rsid w:val="00521BCC"/>
    <w:rsid w:val="00521CAB"/>
    <w:rsid w:val="00545FCD"/>
    <w:rsid w:val="0054772F"/>
    <w:rsid w:val="00552462"/>
    <w:rsid w:val="00553A6F"/>
    <w:rsid w:val="00554FEE"/>
    <w:rsid w:val="005668D7"/>
    <w:rsid w:val="005709E7"/>
    <w:rsid w:val="00576FD6"/>
    <w:rsid w:val="00580A73"/>
    <w:rsid w:val="00584E27"/>
    <w:rsid w:val="005851FB"/>
    <w:rsid w:val="00590951"/>
    <w:rsid w:val="005921CA"/>
    <w:rsid w:val="005B3B0D"/>
    <w:rsid w:val="005B4B8E"/>
    <w:rsid w:val="005C1520"/>
    <w:rsid w:val="005C1891"/>
    <w:rsid w:val="005C22BE"/>
    <w:rsid w:val="005C265C"/>
    <w:rsid w:val="005C27A6"/>
    <w:rsid w:val="005C57C9"/>
    <w:rsid w:val="005D4DD2"/>
    <w:rsid w:val="005E91C4"/>
    <w:rsid w:val="005F5DD2"/>
    <w:rsid w:val="005F6536"/>
    <w:rsid w:val="005F7F99"/>
    <w:rsid w:val="00601627"/>
    <w:rsid w:val="00601D80"/>
    <w:rsid w:val="00601D8C"/>
    <w:rsid w:val="00612C44"/>
    <w:rsid w:val="00616375"/>
    <w:rsid w:val="006166D1"/>
    <w:rsid w:val="0063267C"/>
    <w:rsid w:val="006330EB"/>
    <w:rsid w:val="00643A26"/>
    <w:rsid w:val="00645824"/>
    <w:rsid w:val="006534DC"/>
    <w:rsid w:val="00661ABD"/>
    <w:rsid w:val="00670C77"/>
    <w:rsid w:val="006725EE"/>
    <w:rsid w:val="006738F2"/>
    <w:rsid w:val="00685808"/>
    <w:rsid w:val="0068B457"/>
    <w:rsid w:val="00690849"/>
    <w:rsid w:val="00690DBA"/>
    <w:rsid w:val="00694265"/>
    <w:rsid w:val="00696775"/>
    <w:rsid w:val="00696D05"/>
    <w:rsid w:val="006A0EEA"/>
    <w:rsid w:val="006A49F2"/>
    <w:rsid w:val="006B152B"/>
    <w:rsid w:val="006B1884"/>
    <w:rsid w:val="006C2970"/>
    <w:rsid w:val="006C3991"/>
    <w:rsid w:val="006C4BE9"/>
    <w:rsid w:val="006D33B6"/>
    <w:rsid w:val="006D3E70"/>
    <w:rsid w:val="006D63A5"/>
    <w:rsid w:val="006F1C7F"/>
    <w:rsid w:val="006F397C"/>
    <w:rsid w:val="006F68FF"/>
    <w:rsid w:val="0070007F"/>
    <w:rsid w:val="007001C2"/>
    <w:rsid w:val="00704CD1"/>
    <w:rsid w:val="00713DDD"/>
    <w:rsid w:val="00716A5B"/>
    <w:rsid w:val="00722C2A"/>
    <w:rsid w:val="007351D1"/>
    <w:rsid w:val="00736F66"/>
    <w:rsid w:val="00740BDE"/>
    <w:rsid w:val="00742D8F"/>
    <w:rsid w:val="00744957"/>
    <w:rsid w:val="00744DC0"/>
    <w:rsid w:val="00746CEA"/>
    <w:rsid w:val="00755D0B"/>
    <w:rsid w:val="007642A1"/>
    <w:rsid w:val="007678F4"/>
    <w:rsid w:val="007763E8"/>
    <w:rsid w:val="00784715"/>
    <w:rsid w:val="00793423"/>
    <w:rsid w:val="00797AAD"/>
    <w:rsid w:val="007A29ED"/>
    <w:rsid w:val="007A3613"/>
    <w:rsid w:val="007A3C6C"/>
    <w:rsid w:val="007A6E57"/>
    <w:rsid w:val="007A7D89"/>
    <w:rsid w:val="007C1420"/>
    <w:rsid w:val="007D6DE1"/>
    <w:rsid w:val="007DC201"/>
    <w:rsid w:val="007E1F4B"/>
    <w:rsid w:val="007E236C"/>
    <w:rsid w:val="007E352A"/>
    <w:rsid w:val="007F0F34"/>
    <w:rsid w:val="007F53DE"/>
    <w:rsid w:val="00800721"/>
    <w:rsid w:val="00805C6A"/>
    <w:rsid w:val="008226D5"/>
    <w:rsid w:val="00825E78"/>
    <w:rsid w:val="00832B51"/>
    <w:rsid w:val="008418A0"/>
    <w:rsid w:val="00853483"/>
    <w:rsid w:val="008542D3"/>
    <w:rsid w:val="00854777"/>
    <w:rsid w:val="00857148"/>
    <w:rsid w:val="008621C5"/>
    <w:rsid w:val="008632D9"/>
    <w:rsid w:val="00877D98"/>
    <w:rsid w:val="0088370B"/>
    <w:rsid w:val="008903B4"/>
    <w:rsid w:val="008A1AFE"/>
    <w:rsid w:val="008B3E75"/>
    <w:rsid w:val="008B74A5"/>
    <w:rsid w:val="008D0AF9"/>
    <w:rsid w:val="008F1D24"/>
    <w:rsid w:val="008F1D8F"/>
    <w:rsid w:val="008F4915"/>
    <w:rsid w:val="008F4E12"/>
    <w:rsid w:val="00901939"/>
    <w:rsid w:val="00904D56"/>
    <w:rsid w:val="00907E35"/>
    <w:rsid w:val="00920933"/>
    <w:rsid w:val="0093155E"/>
    <w:rsid w:val="00934361"/>
    <w:rsid w:val="0093531F"/>
    <w:rsid w:val="00936048"/>
    <w:rsid w:val="0094537E"/>
    <w:rsid w:val="00946F99"/>
    <w:rsid w:val="00947B8C"/>
    <w:rsid w:val="0095013A"/>
    <w:rsid w:val="009717D8"/>
    <w:rsid w:val="0097392E"/>
    <w:rsid w:val="00976F8E"/>
    <w:rsid w:val="00977C5D"/>
    <w:rsid w:val="009804D0"/>
    <w:rsid w:val="00985F8F"/>
    <w:rsid w:val="00990231"/>
    <w:rsid w:val="0099209A"/>
    <w:rsid w:val="009A34BC"/>
    <w:rsid w:val="009A362D"/>
    <w:rsid w:val="009A3A68"/>
    <w:rsid w:val="009A7553"/>
    <w:rsid w:val="009B0BD1"/>
    <w:rsid w:val="009C0320"/>
    <w:rsid w:val="009C04BB"/>
    <w:rsid w:val="009C0E6A"/>
    <w:rsid w:val="009C439B"/>
    <w:rsid w:val="009C6ACA"/>
    <w:rsid w:val="009E6D6D"/>
    <w:rsid w:val="009F0FB9"/>
    <w:rsid w:val="00A15C2E"/>
    <w:rsid w:val="00A17D9A"/>
    <w:rsid w:val="00A26BF0"/>
    <w:rsid w:val="00A31B6A"/>
    <w:rsid w:val="00A34770"/>
    <w:rsid w:val="00A5269C"/>
    <w:rsid w:val="00A54714"/>
    <w:rsid w:val="00A54F38"/>
    <w:rsid w:val="00A62B39"/>
    <w:rsid w:val="00A67E84"/>
    <w:rsid w:val="00A67F88"/>
    <w:rsid w:val="00A71B8E"/>
    <w:rsid w:val="00A75315"/>
    <w:rsid w:val="00A90A3A"/>
    <w:rsid w:val="00A9165D"/>
    <w:rsid w:val="00A92EFA"/>
    <w:rsid w:val="00A93737"/>
    <w:rsid w:val="00A9707D"/>
    <w:rsid w:val="00AA247D"/>
    <w:rsid w:val="00AB5415"/>
    <w:rsid w:val="00AB5CFE"/>
    <w:rsid w:val="00AC3FA0"/>
    <w:rsid w:val="00AD6E51"/>
    <w:rsid w:val="00AE3CDD"/>
    <w:rsid w:val="00AF3022"/>
    <w:rsid w:val="00AF517E"/>
    <w:rsid w:val="00AF5205"/>
    <w:rsid w:val="00AF6207"/>
    <w:rsid w:val="00B00BD6"/>
    <w:rsid w:val="00B049FB"/>
    <w:rsid w:val="00B113A6"/>
    <w:rsid w:val="00B13513"/>
    <w:rsid w:val="00B14FCC"/>
    <w:rsid w:val="00B1535F"/>
    <w:rsid w:val="00B20AEE"/>
    <w:rsid w:val="00B321F5"/>
    <w:rsid w:val="00B443B8"/>
    <w:rsid w:val="00B45156"/>
    <w:rsid w:val="00B45298"/>
    <w:rsid w:val="00B50262"/>
    <w:rsid w:val="00B60221"/>
    <w:rsid w:val="00B627CE"/>
    <w:rsid w:val="00B63F9D"/>
    <w:rsid w:val="00B654E0"/>
    <w:rsid w:val="00B772D6"/>
    <w:rsid w:val="00B90463"/>
    <w:rsid w:val="00B90BBC"/>
    <w:rsid w:val="00B91D54"/>
    <w:rsid w:val="00BA3ACA"/>
    <w:rsid w:val="00BB0E9C"/>
    <w:rsid w:val="00BB71B3"/>
    <w:rsid w:val="00BC2F44"/>
    <w:rsid w:val="00BC4CF9"/>
    <w:rsid w:val="00BD0B46"/>
    <w:rsid w:val="00BE69B6"/>
    <w:rsid w:val="00BE7B6E"/>
    <w:rsid w:val="00BF76BE"/>
    <w:rsid w:val="00C03912"/>
    <w:rsid w:val="00C03AC5"/>
    <w:rsid w:val="00C078AC"/>
    <w:rsid w:val="00C1264E"/>
    <w:rsid w:val="00C179A5"/>
    <w:rsid w:val="00C35AFB"/>
    <w:rsid w:val="00C44A81"/>
    <w:rsid w:val="00C465B8"/>
    <w:rsid w:val="00C63036"/>
    <w:rsid w:val="00C65B5C"/>
    <w:rsid w:val="00C82832"/>
    <w:rsid w:val="00C83135"/>
    <w:rsid w:val="00C84A05"/>
    <w:rsid w:val="00C93E39"/>
    <w:rsid w:val="00C94FCF"/>
    <w:rsid w:val="00CA0C88"/>
    <w:rsid w:val="00CA185A"/>
    <w:rsid w:val="00CA2436"/>
    <w:rsid w:val="00CB2C62"/>
    <w:rsid w:val="00CB498B"/>
    <w:rsid w:val="00CC2453"/>
    <w:rsid w:val="00CC4710"/>
    <w:rsid w:val="00CD06E2"/>
    <w:rsid w:val="00CF05AF"/>
    <w:rsid w:val="00CF20F9"/>
    <w:rsid w:val="00D010E5"/>
    <w:rsid w:val="00D02039"/>
    <w:rsid w:val="00D15FA3"/>
    <w:rsid w:val="00D207F8"/>
    <w:rsid w:val="00D22B77"/>
    <w:rsid w:val="00D3006F"/>
    <w:rsid w:val="00D3096F"/>
    <w:rsid w:val="00D30C5C"/>
    <w:rsid w:val="00D43EBE"/>
    <w:rsid w:val="00D66CF5"/>
    <w:rsid w:val="00D67A82"/>
    <w:rsid w:val="00D71EF8"/>
    <w:rsid w:val="00D73BF9"/>
    <w:rsid w:val="00D76255"/>
    <w:rsid w:val="00D86C89"/>
    <w:rsid w:val="00D8736C"/>
    <w:rsid w:val="00D910D7"/>
    <w:rsid w:val="00DB1F29"/>
    <w:rsid w:val="00DB4754"/>
    <w:rsid w:val="00DB5A74"/>
    <w:rsid w:val="00DC0226"/>
    <w:rsid w:val="00DD25A0"/>
    <w:rsid w:val="00DD3D68"/>
    <w:rsid w:val="00DE112E"/>
    <w:rsid w:val="00DE3944"/>
    <w:rsid w:val="00DE7F9A"/>
    <w:rsid w:val="00E01C37"/>
    <w:rsid w:val="00E02087"/>
    <w:rsid w:val="00E11D59"/>
    <w:rsid w:val="00E13E17"/>
    <w:rsid w:val="00E14C17"/>
    <w:rsid w:val="00E1641D"/>
    <w:rsid w:val="00E179A4"/>
    <w:rsid w:val="00E27D40"/>
    <w:rsid w:val="00E30CD4"/>
    <w:rsid w:val="00E36B2D"/>
    <w:rsid w:val="00E50E8E"/>
    <w:rsid w:val="00E53AB4"/>
    <w:rsid w:val="00E53CA1"/>
    <w:rsid w:val="00E57F35"/>
    <w:rsid w:val="00E60CFB"/>
    <w:rsid w:val="00E6694B"/>
    <w:rsid w:val="00E72C5B"/>
    <w:rsid w:val="00E75166"/>
    <w:rsid w:val="00E8031D"/>
    <w:rsid w:val="00E971BB"/>
    <w:rsid w:val="00EA4B01"/>
    <w:rsid w:val="00EA5F2E"/>
    <w:rsid w:val="00EA74A5"/>
    <w:rsid w:val="00EB3A75"/>
    <w:rsid w:val="00EC114F"/>
    <w:rsid w:val="00EC298E"/>
    <w:rsid w:val="00EC5E35"/>
    <w:rsid w:val="00ED1394"/>
    <w:rsid w:val="00ED2D07"/>
    <w:rsid w:val="00ED366C"/>
    <w:rsid w:val="00EE2D71"/>
    <w:rsid w:val="00EE64CF"/>
    <w:rsid w:val="00EF48CE"/>
    <w:rsid w:val="00F04405"/>
    <w:rsid w:val="00F07545"/>
    <w:rsid w:val="00F121C0"/>
    <w:rsid w:val="00F31C39"/>
    <w:rsid w:val="00F4075E"/>
    <w:rsid w:val="00F40950"/>
    <w:rsid w:val="00F46C10"/>
    <w:rsid w:val="00F51DB7"/>
    <w:rsid w:val="00F52687"/>
    <w:rsid w:val="00F60134"/>
    <w:rsid w:val="00F7451F"/>
    <w:rsid w:val="00F7599A"/>
    <w:rsid w:val="00F81642"/>
    <w:rsid w:val="00F9740D"/>
    <w:rsid w:val="00FA1B11"/>
    <w:rsid w:val="00FA643C"/>
    <w:rsid w:val="00FB06BA"/>
    <w:rsid w:val="00FB1853"/>
    <w:rsid w:val="00FB548F"/>
    <w:rsid w:val="00FC1685"/>
    <w:rsid w:val="00FC2894"/>
    <w:rsid w:val="00FC5953"/>
    <w:rsid w:val="00FC6E1E"/>
    <w:rsid w:val="00FD197D"/>
    <w:rsid w:val="00FD7B16"/>
    <w:rsid w:val="00FE325D"/>
    <w:rsid w:val="00FE3BA8"/>
    <w:rsid w:val="00FE5ACB"/>
    <w:rsid w:val="00FF7F77"/>
    <w:rsid w:val="0100B531"/>
    <w:rsid w:val="01082C4E"/>
    <w:rsid w:val="0118B830"/>
    <w:rsid w:val="0119C134"/>
    <w:rsid w:val="0132B74E"/>
    <w:rsid w:val="01374A47"/>
    <w:rsid w:val="01430BA3"/>
    <w:rsid w:val="01642427"/>
    <w:rsid w:val="0168570E"/>
    <w:rsid w:val="016C84D1"/>
    <w:rsid w:val="018D1A68"/>
    <w:rsid w:val="018E7B72"/>
    <w:rsid w:val="018F8CE6"/>
    <w:rsid w:val="019FC511"/>
    <w:rsid w:val="01AAC814"/>
    <w:rsid w:val="01CE3192"/>
    <w:rsid w:val="01E0B7E0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E8C87D"/>
    <w:rsid w:val="04F1A2A6"/>
    <w:rsid w:val="04F820ED"/>
    <w:rsid w:val="04FED68E"/>
    <w:rsid w:val="054992FA"/>
    <w:rsid w:val="057346C3"/>
    <w:rsid w:val="05777235"/>
    <w:rsid w:val="059A9D38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E10F52"/>
    <w:rsid w:val="06F132AE"/>
    <w:rsid w:val="071381A1"/>
    <w:rsid w:val="073E43D2"/>
    <w:rsid w:val="077B1ABE"/>
    <w:rsid w:val="0796A8BB"/>
    <w:rsid w:val="07AF8683"/>
    <w:rsid w:val="07BF2469"/>
    <w:rsid w:val="07D0C28B"/>
    <w:rsid w:val="07F1D950"/>
    <w:rsid w:val="08074AAE"/>
    <w:rsid w:val="082D5655"/>
    <w:rsid w:val="0837C13E"/>
    <w:rsid w:val="085BB0C3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FCC4A"/>
    <w:rsid w:val="094B56E4"/>
    <w:rsid w:val="09537329"/>
    <w:rsid w:val="09809E36"/>
    <w:rsid w:val="0985B217"/>
    <w:rsid w:val="09A6B565"/>
    <w:rsid w:val="09A8F375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77FDD3"/>
    <w:rsid w:val="0A9162AF"/>
    <w:rsid w:val="0AA26965"/>
    <w:rsid w:val="0AB94708"/>
    <w:rsid w:val="0AC07CEA"/>
    <w:rsid w:val="0B091748"/>
    <w:rsid w:val="0B172620"/>
    <w:rsid w:val="0B172B0C"/>
    <w:rsid w:val="0B1AD14F"/>
    <w:rsid w:val="0B733C68"/>
    <w:rsid w:val="0B73655B"/>
    <w:rsid w:val="0B8A0434"/>
    <w:rsid w:val="0B8A6F56"/>
    <w:rsid w:val="0B8F109C"/>
    <w:rsid w:val="0BA1446B"/>
    <w:rsid w:val="0BB4F34D"/>
    <w:rsid w:val="0BB7C73F"/>
    <w:rsid w:val="0BCD0993"/>
    <w:rsid w:val="0BD6E4BF"/>
    <w:rsid w:val="0BD9FA5E"/>
    <w:rsid w:val="0BE077A7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A195B5"/>
    <w:rsid w:val="0CB29B09"/>
    <w:rsid w:val="0CB6A1B0"/>
    <w:rsid w:val="0CD76E97"/>
    <w:rsid w:val="0CDCDF3F"/>
    <w:rsid w:val="0CE2F35B"/>
    <w:rsid w:val="0CF1899B"/>
    <w:rsid w:val="0D05A5A1"/>
    <w:rsid w:val="0D3ACB7F"/>
    <w:rsid w:val="0D3AFA41"/>
    <w:rsid w:val="0D64DF5E"/>
    <w:rsid w:val="0D863F86"/>
    <w:rsid w:val="0D8D250E"/>
    <w:rsid w:val="0D9F8056"/>
    <w:rsid w:val="0DAF2DCB"/>
    <w:rsid w:val="0DC3055F"/>
    <w:rsid w:val="0DC715B4"/>
    <w:rsid w:val="0DC9D5B4"/>
    <w:rsid w:val="0E3B904E"/>
    <w:rsid w:val="0E486A93"/>
    <w:rsid w:val="0E525F4A"/>
    <w:rsid w:val="0E57F5B4"/>
    <w:rsid w:val="0E752A67"/>
    <w:rsid w:val="0E9E2E8C"/>
    <w:rsid w:val="0EB8807C"/>
    <w:rsid w:val="0EEB2212"/>
    <w:rsid w:val="0EF6D5F2"/>
    <w:rsid w:val="0EF90850"/>
    <w:rsid w:val="0F181869"/>
    <w:rsid w:val="0F216D02"/>
    <w:rsid w:val="0F5516D8"/>
    <w:rsid w:val="0F5652F9"/>
    <w:rsid w:val="0F68ED5A"/>
    <w:rsid w:val="0F697834"/>
    <w:rsid w:val="0F7E572A"/>
    <w:rsid w:val="0F944FF9"/>
    <w:rsid w:val="0F98F971"/>
    <w:rsid w:val="0F9C9646"/>
    <w:rsid w:val="0FAFCE85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0DE9437"/>
    <w:rsid w:val="10E4E39D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FBE68"/>
    <w:rsid w:val="12A76926"/>
    <w:rsid w:val="12A92042"/>
    <w:rsid w:val="12AE3F75"/>
    <w:rsid w:val="12DBA123"/>
    <w:rsid w:val="13163154"/>
    <w:rsid w:val="1316B241"/>
    <w:rsid w:val="13262D40"/>
    <w:rsid w:val="13291B34"/>
    <w:rsid w:val="133DF947"/>
    <w:rsid w:val="13489B8A"/>
    <w:rsid w:val="1374E725"/>
    <w:rsid w:val="139B193A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8EF4FE"/>
    <w:rsid w:val="149C44AD"/>
    <w:rsid w:val="14AC118D"/>
    <w:rsid w:val="14CE8CB1"/>
    <w:rsid w:val="14D0FCA9"/>
    <w:rsid w:val="14D49340"/>
    <w:rsid w:val="14D9BF10"/>
    <w:rsid w:val="14E18A40"/>
    <w:rsid w:val="14F730BE"/>
    <w:rsid w:val="15254C5C"/>
    <w:rsid w:val="1536D213"/>
    <w:rsid w:val="1571CC11"/>
    <w:rsid w:val="157D98A1"/>
    <w:rsid w:val="159798A5"/>
    <w:rsid w:val="15AED498"/>
    <w:rsid w:val="15B4EEE7"/>
    <w:rsid w:val="15D8BC56"/>
    <w:rsid w:val="15E0E288"/>
    <w:rsid w:val="15E45FF0"/>
    <w:rsid w:val="15EB38D9"/>
    <w:rsid w:val="15F09E77"/>
    <w:rsid w:val="15FC19EA"/>
    <w:rsid w:val="1640B5D9"/>
    <w:rsid w:val="1649771E"/>
    <w:rsid w:val="16514ED7"/>
    <w:rsid w:val="165265A5"/>
    <w:rsid w:val="1659E6EF"/>
    <w:rsid w:val="166F1BD8"/>
    <w:rsid w:val="1677A4E5"/>
    <w:rsid w:val="167F847D"/>
    <w:rsid w:val="16857B5F"/>
    <w:rsid w:val="16955F45"/>
    <w:rsid w:val="16ECE5E0"/>
    <w:rsid w:val="1706534F"/>
    <w:rsid w:val="173F8B0C"/>
    <w:rsid w:val="17629741"/>
    <w:rsid w:val="176EC67E"/>
    <w:rsid w:val="17950EE8"/>
    <w:rsid w:val="17B32F73"/>
    <w:rsid w:val="17D7B479"/>
    <w:rsid w:val="181632AE"/>
    <w:rsid w:val="182100E8"/>
    <w:rsid w:val="1841DB38"/>
    <w:rsid w:val="1843C4C1"/>
    <w:rsid w:val="18518E50"/>
    <w:rsid w:val="190399C6"/>
    <w:rsid w:val="191642AE"/>
    <w:rsid w:val="193A3F1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F0982C"/>
    <w:rsid w:val="1AFA333C"/>
    <w:rsid w:val="1B1A7261"/>
    <w:rsid w:val="1B2EA4A8"/>
    <w:rsid w:val="1B4807BE"/>
    <w:rsid w:val="1B55C56F"/>
    <w:rsid w:val="1B75D343"/>
    <w:rsid w:val="1B7BC58E"/>
    <w:rsid w:val="1BB53BC0"/>
    <w:rsid w:val="1BBF6317"/>
    <w:rsid w:val="1BC4F977"/>
    <w:rsid w:val="1BF16F77"/>
    <w:rsid w:val="1BF595F6"/>
    <w:rsid w:val="1C06DA29"/>
    <w:rsid w:val="1C4EB5AC"/>
    <w:rsid w:val="1C5B01CF"/>
    <w:rsid w:val="1C7A852B"/>
    <w:rsid w:val="1CA87ECC"/>
    <w:rsid w:val="1CCDAC31"/>
    <w:rsid w:val="1CF3C46B"/>
    <w:rsid w:val="1D1735E4"/>
    <w:rsid w:val="1D2B4EA8"/>
    <w:rsid w:val="1D2F8C4E"/>
    <w:rsid w:val="1D43A539"/>
    <w:rsid w:val="1D44C8A6"/>
    <w:rsid w:val="1D4CCC24"/>
    <w:rsid w:val="1D4DBF1B"/>
    <w:rsid w:val="1D508C3A"/>
    <w:rsid w:val="1D5E8DDA"/>
    <w:rsid w:val="1D8C83F1"/>
    <w:rsid w:val="1D8D6C22"/>
    <w:rsid w:val="1D933E4D"/>
    <w:rsid w:val="1DB9E67D"/>
    <w:rsid w:val="1DCACC5D"/>
    <w:rsid w:val="1DDBF5C9"/>
    <w:rsid w:val="1E35C0B2"/>
    <w:rsid w:val="1E7CC912"/>
    <w:rsid w:val="1EA6CE4D"/>
    <w:rsid w:val="1EB30645"/>
    <w:rsid w:val="1EB3E85B"/>
    <w:rsid w:val="1EC24423"/>
    <w:rsid w:val="1ED8B1C7"/>
    <w:rsid w:val="1EF29CBA"/>
    <w:rsid w:val="1F263C1F"/>
    <w:rsid w:val="1F28AEC4"/>
    <w:rsid w:val="1F2B8039"/>
    <w:rsid w:val="1F3629B9"/>
    <w:rsid w:val="1F6C9692"/>
    <w:rsid w:val="1F923462"/>
    <w:rsid w:val="1FA8AB20"/>
    <w:rsid w:val="1FB5AA66"/>
    <w:rsid w:val="1FC1DDBB"/>
    <w:rsid w:val="1FCBF6D5"/>
    <w:rsid w:val="1FD86E77"/>
    <w:rsid w:val="1FEAABCD"/>
    <w:rsid w:val="1FFB8610"/>
    <w:rsid w:val="200AE769"/>
    <w:rsid w:val="2057AD04"/>
    <w:rsid w:val="2069F40D"/>
    <w:rsid w:val="206EDDEF"/>
    <w:rsid w:val="20855FDD"/>
    <w:rsid w:val="209D5B0C"/>
    <w:rsid w:val="20A16DF9"/>
    <w:rsid w:val="20B418E1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1EE8BAF"/>
    <w:rsid w:val="224F14AF"/>
    <w:rsid w:val="2267CD97"/>
    <w:rsid w:val="227F5DAB"/>
    <w:rsid w:val="229A8E06"/>
    <w:rsid w:val="22AF1A84"/>
    <w:rsid w:val="22CAEB0D"/>
    <w:rsid w:val="22CFD29F"/>
    <w:rsid w:val="22D0DBBB"/>
    <w:rsid w:val="22E07550"/>
    <w:rsid w:val="22FB3EEF"/>
    <w:rsid w:val="23072B0C"/>
    <w:rsid w:val="23157112"/>
    <w:rsid w:val="2317587F"/>
    <w:rsid w:val="231FA9A5"/>
    <w:rsid w:val="2324252F"/>
    <w:rsid w:val="23254378"/>
    <w:rsid w:val="234AEA96"/>
    <w:rsid w:val="2356A22F"/>
    <w:rsid w:val="23752A37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CAD2F7"/>
    <w:rsid w:val="24CB0BA2"/>
    <w:rsid w:val="24E5C6C1"/>
    <w:rsid w:val="24E73023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3C712A"/>
    <w:rsid w:val="263CE231"/>
    <w:rsid w:val="264AAA44"/>
    <w:rsid w:val="266F08E9"/>
    <w:rsid w:val="269DFB1E"/>
    <w:rsid w:val="26D55BB0"/>
    <w:rsid w:val="26D5C31B"/>
    <w:rsid w:val="274A792C"/>
    <w:rsid w:val="27517A56"/>
    <w:rsid w:val="27665869"/>
    <w:rsid w:val="27747306"/>
    <w:rsid w:val="279923B0"/>
    <w:rsid w:val="27AEF281"/>
    <w:rsid w:val="27B54C23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B0FAC5"/>
    <w:rsid w:val="28B4D815"/>
    <w:rsid w:val="28CEBC29"/>
    <w:rsid w:val="28E74671"/>
    <w:rsid w:val="28ED4AB7"/>
    <w:rsid w:val="2900DFE1"/>
    <w:rsid w:val="29143882"/>
    <w:rsid w:val="292D60DF"/>
    <w:rsid w:val="2937530D"/>
    <w:rsid w:val="29507F7F"/>
    <w:rsid w:val="2954C0FF"/>
    <w:rsid w:val="295F372F"/>
    <w:rsid w:val="296059C6"/>
    <w:rsid w:val="29787359"/>
    <w:rsid w:val="297D2413"/>
    <w:rsid w:val="29B39B74"/>
    <w:rsid w:val="29E05BED"/>
    <w:rsid w:val="2A0A3207"/>
    <w:rsid w:val="2A0F43B8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274057"/>
    <w:rsid w:val="2B77E7FC"/>
    <w:rsid w:val="2B9976D3"/>
    <w:rsid w:val="2BB64BC8"/>
    <w:rsid w:val="2BDF032C"/>
    <w:rsid w:val="2BF5F6F5"/>
    <w:rsid w:val="2C137516"/>
    <w:rsid w:val="2C13A746"/>
    <w:rsid w:val="2C1BCDB8"/>
    <w:rsid w:val="2C1FB664"/>
    <w:rsid w:val="2C2A7FB1"/>
    <w:rsid w:val="2C34985A"/>
    <w:rsid w:val="2C3C9475"/>
    <w:rsid w:val="2C440DBE"/>
    <w:rsid w:val="2C6C4198"/>
    <w:rsid w:val="2C6FBF68"/>
    <w:rsid w:val="2C8F0A83"/>
    <w:rsid w:val="2CB1A619"/>
    <w:rsid w:val="2CB5CFA3"/>
    <w:rsid w:val="2CBBD577"/>
    <w:rsid w:val="2CF44D9C"/>
    <w:rsid w:val="2CFEEF29"/>
    <w:rsid w:val="2D165105"/>
    <w:rsid w:val="2D44FCD9"/>
    <w:rsid w:val="2D89D9D0"/>
    <w:rsid w:val="2D952055"/>
    <w:rsid w:val="2D9754C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FA45A"/>
    <w:rsid w:val="2E2D2920"/>
    <w:rsid w:val="2E35A721"/>
    <w:rsid w:val="2E50BDB9"/>
    <w:rsid w:val="2E52FA56"/>
    <w:rsid w:val="2E8166AF"/>
    <w:rsid w:val="2E9F2601"/>
    <w:rsid w:val="2EB6BD5A"/>
    <w:rsid w:val="2EDC6651"/>
    <w:rsid w:val="2EDF9823"/>
    <w:rsid w:val="2F3FA76F"/>
    <w:rsid w:val="2F5C8C3B"/>
    <w:rsid w:val="2F6D4FD7"/>
    <w:rsid w:val="2F73C82E"/>
    <w:rsid w:val="2FE9616E"/>
    <w:rsid w:val="30189843"/>
    <w:rsid w:val="30233CF3"/>
    <w:rsid w:val="30456FF6"/>
    <w:rsid w:val="306437D7"/>
    <w:rsid w:val="30A0D23C"/>
    <w:rsid w:val="30B5EFB1"/>
    <w:rsid w:val="30D16EE4"/>
    <w:rsid w:val="30E2B523"/>
    <w:rsid w:val="3103A0D0"/>
    <w:rsid w:val="311FCA78"/>
    <w:rsid w:val="3125F40D"/>
    <w:rsid w:val="315A63EC"/>
    <w:rsid w:val="31662704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64CC8"/>
    <w:rsid w:val="328E4A39"/>
    <w:rsid w:val="328FD81B"/>
    <w:rsid w:val="32CA8EAA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2FFD5E"/>
    <w:rsid w:val="3455F339"/>
    <w:rsid w:val="34576B3A"/>
    <w:rsid w:val="348CA4B1"/>
    <w:rsid w:val="348EE26F"/>
    <w:rsid w:val="349BF843"/>
    <w:rsid w:val="34AC0EF5"/>
    <w:rsid w:val="34D5D273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CBCDBF"/>
    <w:rsid w:val="35D8CE03"/>
    <w:rsid w:val="35DE4EED"/>
    <w:rsid w:val="35E2627A"/>
    <w:rsid w:val="35E61A99"/>
    <w:rsid w:val="35F33B9B"/>
    <w:rsid w:val="362FDB1E"/>
    <w:rsid w:val="36368852"/>
    <w:rsid w:val="368F17D3"/>
    <w:rsid w:val="368F7B23"/>
    <w:rsid w:val="369D787B"/>
    <w:rsid w:val="36A80449"/>
    <w:rsid w:val="36B6738E"/>
    <w:rsid w:val="36BD2AAF"/>
    <w:rsid w:val="36C766EB"/>
    <w:rsid w:val="36D29241"/>
    <w:rsid w:val="36E0DCFA"/>
    <w:rsid w:val="36F19A8E"/>
    <w:rsid w:val="36FEDC3E"/>
    <w:rsid w:val="37209D23"/>
    <w:rsid w:val="37679E20"/>
    <w:rsid w:val="376C53A6"/>
    <w:rsid w:val="37789D26"/>
    <w:rsid w:val="378A9C3C"/>
    <w:rsid w:val="378F0BFC"/>
    <w:rsid w:val="3792C1A1"/>
    <w:rsid w:val="37B2720F"/>
    <w:rsid w:val="37BA70A8"/>
    <w:rsid w:val="37C1C6B6"/>
    <w:rsid w:val="37CB7EE8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F23CA"/>
    <w:rsid w:val="394404B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1EE6A7"/>
    <w:rsid w:val="3B227500"/>
    <w:rsid w:val="3B26E418"/>
    <w:rsid w:val="3B2A6784"/>
    <w:rsid w:val="3B4681C9"/>
    <w:rsid w:val="3B4A1E52"/>
    <w:rsid w:val="3B4F6CE8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FDB671"/>
    <w:rsid w:val="3C05021A"/>
    <w:rsid w:val="3C0EC839"/>
    <w:rsid w:val="3C137D48"/>
    <w:rsid w:val="3C5107CE"/>
    <w:rsid w:val="3C635707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DFE4D80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872EA"/>
    <w:rsid w:val="3EA2EF93"/>
    <w:rsid w:val="3EB7018B"/>
    <w:rsid w:val="3EC4FDD6"/>
    <w:rsid w:val="3EC8EE26"/>
    <w:rsid w:val="3EE0BE46"/>
    <w:rsid w:val="3EE36CC5"/>
    <w:rsid w:val="3F33EE22"/>
    <w:rsid w:val="3F4E4612"/>
    <w:rsid w:val="3F507432"/>
    <w:rsid w:val="3F6FB669"/>
    <w:rsid w:val="3F964675"/>
    <w:rsid w:val="3F9A1DE1"/>
    <w:rsid w:val="3FCAC561"/>
    <w:rsid w:val="3FD6A92F"/>
    <w:rsid w:val="3FF071A6"/>
    <w:rsid w:val="3FF52291"/>
    <w:rsid w:val="40668C4B"/>
    <w:rsid w:val="40738B7F"/>
    <w:rsid w:val="40739F7E"/>
    <w:rsid w:val="408B51E1"/>
    <w:rsid w:val="4091A147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DDFB5B"/>
    <w:rsid w:val="41E9C69E"/>
    <w:rsid w:val="41FC4326"/>
    <w:rsid w:val="420056EF"/>
    <w:rsid w:val="42021AF0"/>
    <w:rsid w:val="424FA1DF"/>
    <w:rsid w:val="426AA37A"/>
    <w:rsid w:val="429642F7"/>
    <w:rsid w:val="4298E46C"/>
    <w:rsid w:val="429F4153"/>
    <w:rsid w:val="42BC8404"/>
    <w:rsid w:val="42C1B3F8"/>
    <w:rsid w:val="42CC1CD1"/>
    <w:rsid w:val="42D1BEA3"/>
    <w:rsid w:val="42D7ABBD"/>
    <w:rsid w:val="42E5DE93"/>
    <w:rsid w:val="42F4453D"/>
    <w:rsid w:val="433CDEFF"/>
    <w:rsid w:val="4355F6D9"/>
    <w:rsid w:val="436150AD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CFE164"/>
    <w:rsid w:val="44F2A3A9"/>
    <w:rsid w:val="4518B25E"/>
    <w:rsid w:val="452EFCF9"/>
    <w:rsid w:val="45340C98"/>
    <w:rsid w:val="4548299A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BC8C1F"/>
    <w:rsid w:val="46C2C5D8"/>
    <w:rsid w:val="470C4ED3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4BE68B"/>
    <w:rsid w:val="484C05F5"/>
    <w:rsid w:val="4875B2C2"/>
    <w:rsid w:val="488F3A1E"/>
    <w:rsid w:val="48AD3962"/>
    <w:rsid w:val="48CA9978"/>
    <w:rsid w:val="48D7FF40"/>
    <w:rsid w:val="48EA9DC7"/>
    <w:rsid w:val="492A3B26"/>
    <w:rsid w:val="49320E13"/>
    <w:rsid w:val="495F17F7"/>
    <w:rsid w:val="49AAF02E"/>
    <w:rsid w:val="49B446DA"/>
    <w:rsid w:val="49BC09FE"/>
    <w:rsid w:val="49CACA4A"/>
    <w:rsid w:val="49EA6BAA"/>
    <w:rsid w:val="49F11FA7"/>
    <w:rsid w:val="4A0B68D4"/>
    <w:rsid w:val="4A1B1AAC"/>
    <w:rsid w:val="4A29584F"/>
    <w:rsid w:val="4A7773D0"/>
    <w:rsid w:val="4A7F21F1"/>
    <w:rsid w:val="4AEFF3C6"/>
    <w:rsid w:val="4B207D5B"/>
    <w:rsid w:val="4B4BE63D"/>
    <w:rsid w:val="4B716EB4"/>
    <w:rsid w:val="4B7622FA"/>
    <w:rsid w:val="4B8FFD42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8D6BC0"/>
    <w:rsid w:val="4CB291D8"/>
    <w:rsid w:val="4CB9AF07"/>
    <w:rsid w:val="4CCD43CB"/>
    <w:rsid w:val="4CE6AC2C"/>
    <w:rsid w:val="4D0BB1AF"/>
    <w:rsid w:val="4D152C9B"/>
    <w:rsid w:val="4D3C97EA"/>
    <w:rsid w:val="4D5F0ECE"/>
    <w:rsid w:val="4D67F186"/>
    <w:rsid w:val="4D76DBFF"/>
    <w:rsid w:val="4DB03422"/>
    <w:rsid w:val="4DB15C07"/>
    <w:rsid w:val="4DD432A0"/>
    <w:rsid w:val="4DEA4CBA"/>
    <w:rsid w:val="4E0D9ED5"/>
    <w:rsid w:val="4E815FAC"/>
    <w:rsid w:val="4E89E7D7"/>
    <w:rsid w:val="4E9190DB"/>
    <w:rsid w:val="4E933E4E"/>
    <w:rsid w:val="4E93AF7A"/>
    <w:rsid w:val="4EBA6382"/>
    <w:rsid w:val="4EF5D082"/>
    <w:rsid w:val="4F13B3F6"/>
    <w:rsid w:val="4F1479EF"/>
    <w:rsid w:val="4F15F717"/>
    <w:rsid w:val="4F3EE8D1"/>
    <w:rsid w:val="4F4A096C"/>
    <w:rsid w:val="4F500AFA"/>
    <w:rsid w:val="4F671062"/>
    <w:rsid w:val="4F837968"/>
    <w:rsid w:val="4F896E46"/>
    <w:rsid w:val="4FAD962A"/>
    <w:rsid w:val="4FAE31A0"/>
    <w:rsid w:val="4FD9F45A"/>
    <w:rsid w:val="4FF827B8"/>
    <w:rsid w:val="4FFED34A"/>
    <w:rsid w:val="500946CB"/>
    <w:rsid w:val="500CCBE8"/>
    <w:rsid w:val="501E1828"/>
    <w:rsid w:val="504CCD5D"/>
    <w:rsid w:val="50716344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D1933F"/>
    <w:rsid w:val="51F582B7"/>
    <w:rsid w:val="521E7F69"/>
    <w:rsid w:val="5226ACA2"/>
    <w:rsid w:val="5239AF05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797871"/>
    <w:rsid w:val="5387219B"/>
    <w:rsid w:val="53902805"/>
    <w:rsid w:val="5391BB15"/>
    <w:rsid w:val="53970BBF"/>
    <w:rsid w:val="539F899F"/>
    <w:rsid w:val="53E7FDAF"/>
    <w:rsid w:val="53EDC370"/>
    <w:rsid w:val="53FCA385"/>
    <w:rsid w:val="54015C0D"/>
    <w:rsid w:val="542E254F"/>
    <w:rsid w:val="547748C8"/>
    <w:rsid w:val="5486860C"/>
    <w:rsid w:val="548DDBA9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B268DE"/>
    <w:rsid w:val="55C9B682"/>
    <w:rsid w:val="55F31097"/>
    <w:rsid w:val="5654DCDA"/>
    <w:rsid w:val="5655BF3C"/>
    <w:rsid w:val="56643E69"/>
    <w:rsid w:val="56669FEE"/>
    <w:rsid w:val="567E3E88"/>
    <w:rsid w:val="56A7D837"/>
    <w:rsid w:val="56A92DE8"/>
    <w:rsid w:val="56B88724"/>
    <w:rsid w:val="56DDB9BE"/>
    <w:rsid w:val="571C0F1A"/>
    <w:rsid w:val="5731664E"/>
    <w:rsid w:val="57387171"/>
    <w:rsid w:val="57484945"/>
    <w:rsid w:val="5771876D"/>
    <w:rsid w:val="578EBBF1"/>
    <w:rsid w:val="57BB27DF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82B53"/>
    <w:rsid w:val="5A666DC8"/>
    <w:rsid w:val="5A87A634"/>
    <w:rsid w:val="5A9D66D3"/>
    <w:rsid w:val="5AA52019"/>
    <w:rsid w:val="5AED6951"/>
    <w:rsid w:val="5AF34B09"/>
    <w:rsid w:val="5B486E17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D57C6E"/>
    <w:rsid w:val="5BE0B226"/>
    <w:rsid w:val="5BF0238A"/>
    <w:rsid w:val="5C0F7B6E"/>
    <w:rsid w:val="5C2BD033"/>
    <w:rsid w:val="5C6A1A9A"/>
    <w:rsid w:val="5CA422DD"/>
    <w:rsid w:val="5CB85FDF"/>
    <w:rsid w:val="5CCE9CA9"/>
    <w:rsid w:val="5CF3CCDF"/>
    <w:rsid w:val="5CF9D48C"/>
    <w:rsid w:val="5D08D7C7"/>
    <w:rsid w:val="5D2B5065"/>
    <w:rsid w:val="5D3B4A3E"/>
    <w:rsid w:val="5D4404EB"/>
    <w:rsid w:val="5D4C05DB"/>
    <w:rsid w:val="5D70CCBE"/>
    <w:rsid w:val="5D83891E"/>
    <w:rsid w:val="5D8B21E7"/>
    <w:rsid w:val="5DC486D6"/>
    <w:rsid w:val="5E02670B"/>
    <w:rsid w:val="5E082763"/>
    <w:rsid w:val="5E088ECF"/>
    <w:rsid w:val="5E1327AB"/>
    <w:rsid w:val="5E33C7F6"/>
    <w:rsid w:val="5E4DDF78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33AC7"/>
    <w:rsid w:val="5F8892FF"/>
    <w:rsid w:val="5FA663C1"/>
    <w:rsid w:val="5FAE2F9F"/>
    <w:rsid w:val="5FD184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90F560"/>
    <w:rsid w:val="6099E8E0"/>
    <w:rsid w:val="60A8ED91"/>
    <w:rsid w:val="60B42349"/>
    <w:rsid w:val="60BB29E0"/>
    <w:rsid w:val="60D4BD5F"/>
    <w:rsid w:val="60D89B99"/>
    <w:rsid w:val="60EE4F8D"/>
    <w:rsid w:val="60F12354"/>
    <w:rsid w:val="6136CEA8"/>
    <w:rsid w:val="6148D040"/>
    <w:rsid w:val="61671C5C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94097"/>
    <w:rsid w:val="621268F4"/>
    <w:rsid w:val="6214B595"/>
    <w:rsid w:val="621905CC"/>
    <w:rsid w:val="624FF3AA"/>
    <w:rsid w:val="6253062F"/>
    <w:rsid w:val="62AFCDCB"/>
    <w:rsid w:val="62B80DEA"/>
    <w:rsid w:val="62E25B30"/>
    <w:rsid w:val="633B9B5E"/>
    <w:rsid w:val="6354A579"/>
    <w:rsid w:val="635C45DF"/>
    <w:rsid w:val="636D8629"/>
    <w:rsid w:val="638D6FA9"/>
    <w:rsid w:val="63BD4863"/>
    <w:rsid w:val="63BDD5FD"/>
    <w:rsid w:val="643F8E16"/>
    <w:rsid w:val="644B9E2C"/>
    <w:rsid w:val="645AC455"/>
    <w:rsid w:val="646804A0"/>
    <w:rsid w:val="647D3C68"/>
    <w:rsid w:val="64837C55"/>
    <w:rsid w:val="6490C06C"/>
    <w:rsid w:val="64B3C9D1"/>
    <w:rsid w:val="64B7EF01"/>
    <w:rsid w:val="64C23346"/>
    <w:rsid w:val="64E7EE48"/>
    <w:rsid w:val="64E87108"/>
    <w:rsid w:val="652AAB05"/>
    <w:rsid w:val="652EDE51"/>
    <w:rsid w:val="65827463"/>
    <w:rsid w:val="65E69897"/>
    <w:rsid w:val="6601A0ED"/>
    <w:rsid w:val="66206A6D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43ACE"/>
    <w:rsid w:val="67151476"/>
    <w:rsid w:val="672364CD"/>
    <w:rsid w:val="674393C1"/>
    <w:rsid w:val="677F8471"/>
    <w:rsid w:val="678C2BA2"/>
    <w:rsid w:val="67952C14"/>
    <w:rsid w:val="67A9F13B"/>
    <w:rsid w:val="67C1900F"/>
    <w:rsid w:val="67C69FB4"/>
    <w:rsid w:val="67E05826"/>
    <w:rsid w:val="680C6D89"/>
    <w:rsid w:val="6823A7D2"/>
    <w:rsid w:val="683C2EE9"/>
    <w:rsid w:val="683C8733"/>
    <w:rsid w:val="6848FCAD"/>
    <w:rsid w:val="687488DE"/>
    <w:rsid w:val="68949BC3"/>
    <w:rsid w:val="68B3FF76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31DF42"/>
    <w:rsid w:val="6941ADFB"/>
    <w:rsid w:val="696A7A74"/>
    <w:rsid w:val="697826DF"/>
    <w:rsid w:val="69A099ED"/>
    <w:rsid w:val="69A82C69"/>
    <w:rsid w:val="69B9B37D"/>
    <w:rsid w:val="69BE2F1D"/>
    <w:rsid w:val="69CC86A1"/>
    <w:rsid w:val="69F9DD5B"/>
    <w:rsid w:val="6A010596"/>
    <w:rsid w:val="6A22D236"/>
    <w:rsid w:val="6A33E8D7"/>
    <w:rsid w:val="6A5A01FF"/>
    <w:rsid w:val="6A5B89E0"/>
    <w:rsid w:val="6A8D76A9"/>
    <w:rsid w:val="6AC49B95"/>
    <w:rsid w:val="6ACA9073"/>
    <w:rsid w:val="6AE46E03"/>
    <w:rsid w:val="6AF0D04C"/>
    <w:rsid w:val="6B034AE6"/>
    <w:rsid w:val="6B4AA535"/>
    <w:rsid w:val="6B60EE65"/>
    <w:rsid w:val="6B634DDD"/>
    <w:rsid w:val="6B6709F0"/>
    <w:rsid w:val="6B7FC11A"/>
    <w:rsid w:val="6BA2012F"/>
    <w:rsid w:val="6BBF0899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7F4BBE"/>
    <w:rsid w:val="6CA3325F"/>
    <w:rsid w:val="6CE94B0E"/>
    <w:rsid w:val="6D10CD37"/>
    <w:rsid w:val="6D2887A6"/>
    <w:rsid w:val="6D464C0D"/>
    <w:rsid w:val="6D4A238D"/>
    <w:rsid w:val="6D5E3D91"/>
    <w:rsid w:val="6D7A9E49"/>
    <w:rsid w:val="6D8A8BB4"/>
    <w:rsid w:val="6D91A2C1"/>
    <w:rsid w:val="6DC4CC40"/>
    <w:rsid w:val="6DD1DAE1"/>
    <w:rsid w:val="6DE0AE77"/>
    <w:rsid w:val="6DEAAA03"/>
    <w:rsid w:val="6DF28072"/>
    <w:rsid w:val="6E2B868B"/>
    <w:rsid w:val="6E4DE7CF"/>
    <w:rsid w:val="6E58323A"/>
    <w:rsid w:val="6E988F27"/>
    <w:rsid w:val="6E9E999F"/>
    <w:rsid w:val="6EAE289D"/>
    <w:rsid w:val="6ED5C97C"/>
    <w:rsid w:val="6ED6DD12"/>
    <w:rsid w:val="6EE5F3EE"/>
    <w:rsid w:val="6F0F8C8C"/>
    <w:rsid w:val="6F2B2846"/>
    <w:rsid w:val="6F302362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3106CF"/>
    <w:rsid w:val="7043642C"/>
    <w:rsid w:val="704B5260"/>
    <w:rsid w:val="7053D3F6"/>
    <w:rsid w:val="7056FC74"/>
    <w:rsid w:val="70664C9F"/>
    <w:rsid w:val="7073753A"/>
    <w:rsid w:val="70768947"/>
    <w:rsid w:val="70961541"/>
    <w:rsid w:val="709742AD"/>
    <w:rsid w:val="70A8C613"/>
    <w:rsid w:val="70D8E86D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7E2C4B"/>
    <w:rsid w:val="7295E83B"/>
    <w:rsid w:val="72A2C7C9"/>
    <w:rsid w:val="72E5C0A9"/>
    <w:rsid w:val="732B64B8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DD44E3"/>
    <w:rsid w:val="73E4542A"/>
    <w:rsid w:val="73EF0764"/>
    <w:rsid w:val="73FEC81D"/>
    <w:rsid w:val="7408D3F3"/>
    <w:rsid w:val="742216C9"/>
    <w:rsid w:val="74346D61"/>
    <w:rsid w:val="74383B32"/>
    <w:rsid w:val="743A9F26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0E2446"/>
    <w:rsid w:val="752F6D3B"/>
    <w:rsid w:val="7547DCD1"/>
    <w:rsid w:val="75646D73"/>
    <w:rsid w:val="757DD8AD"/>
    <w:rsid w:val="759EADDA"/>
    <w:rsid w:val="75A3F293"/>
    <w:rsid w:val="75A9B2DE"/>
    <w:rsid w:val="75AA0A18"/>
    <w:rsid w:val="75BDE72A"/>
    <w:rsid w:val="75D10443"/>
    <w:rsid w:val="75F390E8"/>
    <w:rsid w:val="75FFBE17"/>
    <w:rsid w:val="761B167B"/>
    <w:rsid w:val="762C03E2"/>
    <w:rsid w:val="762E8B7E"/>
    <w:rsid w:val="764553A7"/>
    <w:rsid w:val="7647D1B7"/>
    <w:rsid w:val="7694656C"/>
    <w:rsid w:val="76B1542F"/>
    <w:rsid w:val="76C6342C"/>
    <w:rsid w:val="76D6A9E1"/>
    <w:rsid w:val="77034CA3"/>
    <w:rsid w:val="770AEB9C"/>
    <w:rsid w:val="77180797"/>
    <w:rsid w:val="772BCBEF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E768D"/>
    <w:rsid w:val="77FED5DB"/>
    <w:rsid w:val="782A6D58"/>
    <w:rsid w:val="78438580"/>
    <w:rsid w:val="78460999"/>
    <w:rsid w:val="787370D5"/>
    <w:rsid w:val="78784C7D"/>
    <w:rsid w:val="78992A1E"/>
    <w:rsid w:val="789B6549"/>
    <w:rsid w:val="78B52702"/>
    <w:rsid w:val="78E1BFD9"/>
    <w:rsid w:val="792F7DF3"/>
    <w:rsid w:val="794EB50F"/>
    <w:rsid w:val="79783399"/>
    <w:rsid w:val="79820580"/>
    <w:rsid w:val="79C63DB9"/>
    <w:rsid w:val="79E54A93"/>
    <w:rsid w:val="79F51978"/>
    <w:rsid w:val="79FE3CE9"/>
    <w:rsid w:val="7A02FE7E"/>
    <w:rsid w:val="7A1D0368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E4FFC"/>
    <w:rsid w:val="7BB53113"/>
    <w:rsid w:val="7BD54E2E"/>
    <w:rsid w:val="7BE6688F"/>
    <w:rsid w:val="7BEAF994"/>
    <w:rsid w:val="7C10EFC0"/>
    <w:rsid w:val="7C3AF583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CC53ED"/>
    <w:rsid w:val="7CDBDE87"/>
    <w:rsid w:val="7CDE8087"/>
    <w:rsid w:val="7D0B1AEA"/>
    <w:rsid w:val="7D6E20BE"/>
    <w:rsid w:val="7DC54C77"/>
    <w:rsid w:val="7DFB48CE"/>
    <w:rsid w:val="7E22AFA7"/>
    <w:rsid w:val="7E306C57"/>
    <w:rsid w:val="7E3354FB"/>
    <w:rsid w:val="7E38A9D9"/>
    <w:rsid w:val="7E605344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4E37E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717D8"/>
    <w:rPr>
      <w:b/>
      <w:bCs/>
    </w:rPr>
  </w:style>
  <w:style w:type="character" w:styleId="Zdraznn">
    <w:name w:val="Emphasis"/>
    <w:basedOn w:val="Standardnpsmoodstavce"/>
    <w:uiPriority w:val="20"/>
    <w:qFormat/>
    <w:rsid w:val="00A17D9A"/>
    <w:rPr>
      <w:i/>
      <w:iCs/>
    </w:rPr>
  </w:style>
  <w:style w:type="character" w:customStyle="1" w:styleId="eop">
    <w:name w:val="eop"/>
    <w:basedOn w:val="Standardnpsmoodstavce"/>
    <w:rsid w:val="00D2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nata.mrazova@cbre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br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cbre_cz/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748E-6BE3-4BAD-BD0E-318A8A713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78644-F357-4B51-B4ED-D9FCF250FC64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6459D363-6689-4312-B698-8C85B000D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A5894-505D-498F-AE1A-C06B9014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12</TotalTime>
  <Pages>3</Pages>
  <Words>1264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5</cp:revision>
  <cp:lastPrinted>2022-09-15T11:43:00Z</cp:lastPrinted>
  <dcterms:created xsi:type="dcterms:W3CDTF">2022-10-12T12:55:00Z</dcterms:created>
  <dcterms:modified xsi:type="dcterms:W3CDTF">2022-10-18T11:15:00Z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